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72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8"/>
        <w:gridCol w:w="4773"/>
      </w:tblGrid>
      <w:tr w:rsidR="00A57F4C" w:rsidRPr="008D2718" w14:paraId="60D7BBD8" w14:textId="77777777" w:rsidTr="006D0781">
        <w:trPr>
          <w:trHeight w:val="1692"/>
        </w:trPr>
        <w:tc>
          <w:tcPr>
            <w:tcW w:w="5008" w:type="dxa"/>
          </w:tcPr>
          <w:p w14:paraId="1D763A78" w14:textId="139529AB" w:rsidR="00A57F4C" w:rsidRPr="0026777D" w:rsidRDefault="0026777D" w:rsidP="0026777D">
            <w:pPr>
              <w:pStyle w:val="a4"/>
            </w:pPr>
            <w:bookmarkStart w:id="0" w:name="_Hlk37190347"/>
            <w:bookmarkEnd w:id="0"/>
            <w:r w:rsidRPr="0008037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E9682A" wp14:editId="514E1063">
                      <wp:simplePos x="0" y="0"/>
                      <wp:positionH relativeFrom="column">
                        <wp:posOffset>1504686</wp:posOffset>
                      </wp:positionH>
                      <wp:positionV relativeFrom="paragraph">
                        <wp:posOffset>-222250</wp:posOffset>
                      </wp:positionV>
                      <wp:extent cx="4915409" cy="686077"/>
                      <wp:effectExtent l="0" t="0" r="0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5409" cy="6860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312989" w14:textId="77777777" w:rsidR="0026777D" w:rsidRPr="00E936F9" w:rsidRDefault="0026777D" w:rsidP="0026777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E936F9"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Общество с ограниченной ответственностью «ПОЛДЕНЬ. 21-Й ВЕК»</w:t>
                                  </w:r>
                                </w:p>
                                <w:p w14:paraId="0A13384D" w14:textId="77777777" w:rsidR="0026777D" w:rsidRPr="00E936F9" w:rsidRDefault="0026777D" w:rsidP="0026777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E936F9"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(ООО «ПОЛДЕНЬ. 21-Й ВЕК»)</w:t>
                                  </w:r>
                                </w:p>
                                <w:p w14:paraId="1E63990C" w14:textId="77777777" w:rsidR="0026777D" w:rsidRPr="00E936F9" w:rsidRDefault="0026777D" w:rsidP="0026777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E936F9"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Российская Федерация, </w:t>
                                  </w:r>
                                  <w:r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111024, </w:t>
                                  </w:r>
                                  <w:r w:rsidRPr="00E936F9"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Москва, </w:t>
                                  </w:r>
                                  <w:r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ул. Авиамоторная, д. 55</w:t>
                                  </w:r>
                                  <w:r w:rsidRPr="00E936F9"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корп. 31, </w:t>
                                  </w:r>
                                  <w:proofErr w:type="spellStart"/>
                                  <w:r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эт</w:t>
                                  </w:r>
                                  <w:proofErr w:type="spellEnd"/>
                                  <w:r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. 5</w:t>
                                  </w:r>
                                  <w:r w:rsidRPr="00E936F9"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, ком. 5</w:t>
                                  </w:r>
                                  <w:r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08</w:t>
                                  </w:r>
                                </w:p>
                                <w:p w14:paraId="6DF3283D" w14:textId="77777777" w:rsidR="0026777D" w:rsidRPr="00FD7027" w:rsidRDefault="0026777D" w:rsidP="002677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E936F9"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ОГРН</w:t>
                                  </w:r>
                                  <w:r w:rsidRPr="00FD7027"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1167746341564, </w:t>
                                  </w:r>
                                  <w:r w:rsidRPr="00E936F9"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ИНН</w:t>
                                  </w:r>
                                  <w:r w:rsidRPr="00FD7027"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7736264573, </w:t>
                                  </w:r>
                                  <w:r w:rsidRPr="00EC696F"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FD7027"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EC696F"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  <w:lang w:val="en-US"/>
                                    </w:rPr>
                                    <w:t>mail</w:t>
                                  </w:r>
                                  <w:r w:rsidRPr="00FD7027"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info</w:t>
                                  </w:r>
                                  <w:r w:rsidRPr="00FD7027">
                                    <w:rPr>
                                      <w:sz w:val="18"/>
                                      <w:szCs w:val="18"/>
                                    </w:rPr>
                                    <w:t>@1221.</w:t>
                                  </w:r>
                                  <w:proofErr w:type="spellStart"/>
                                  <w:r w:rsidRPr="00EC696F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su</w:t>
                                  </w:r>
                                  <w:proofErr w:type="spellEnd"/>
                                </w:p>
                                <w:p w14:paraId="245BA5EC" w14:textId="77777777" w:rsidR="0026777D" w:rsidRPr="00FD7027" w:rsidRDefault="0026777D" w:rsidP="002677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 w:line="360" w:lineRule="atLeast"/>
                                    <w:jc w:val="right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  <w:p w14:paraId="6AF908A7" w14:textId="77777777" w:rsidR="0026777D" w:rsidRPr="00FD7027" w:rsidRDefault="0026777D" w:rsidP="0026777D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968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18.5pt;margin-top:-17.5pt;width:387.0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" filled="f" stroked="f">
                      <v:textbox>
                        <w:txbxContent>
                          <w:p w14:paraId="45312989" w14:textId="77777777" w:rsidR="0026777D" w:rsidRPr="00E936F9" w:rsidRDefault="0026777D" w:rsidP="0026777D">
                            <w:pPr>
                              <w:spacing w:after="0" w:line="240" w:lineRule="auto"/>
                              <w:jc w:val="righ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E936F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Общество с ограниченной ответственностью «ПОЛДЕНЬ. 21-Й ВЕК»</w:t>
                            </w:r>
                          </w:p>
                          <w:p w14:paraId="0A13384D" w14:textId="77777777" w:rsidR="0026777D" w:rsidRPr="00E936F9" w:rsidRDefault="0026777D" w:rsidP="0026777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E936F9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(ООО «ПОЛДЕНЬ. 21-Й ВЕК»)</w:t>
                            </w:r>
                          </w:p>
                          <w:p w14:paraId="1E63990C" w14:textId="77777777" w:rsidR="0026777D" w:rsidRPr="00E936F9" w:rsidRDefault="0026777D" w:rsidP="0026777D">
                            <w:pPr>
                              <w:spacing w:after="0" w:line="240" w:lineRule="auto"/>
                              <w:jc w:val="righ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E936F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Российская Федерация, </w:t>
                            </w: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111024, </w:t>
                            </w:r>
                            <w:r w:rsidRPr="00E936F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Москва, </w:t>
                            </w: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ул. Авиамоторная, д. 55</w:t>
                            </w:r>
                            <w:r w:rsidRPr="00E936F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корп. 31,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эт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. 5</w:t>
                            </w:r>
                            <w:r w:rsidRPr="00E936F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, ком. 5</w:t>
                            </w: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08</w:t>
                            </w:r>
                          </w:p>
                          <w:p w14:paraId="6DF3283D" w14:textId="77777777" w:rsidR="0026777D" w:rsidRPr="00FD7027" w:rsidRDefault="0026777D" w:rsidP="002677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E936F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ОГРН</w:t>
                            </w:r>
                            <w:r w:rsidRPr="00FD702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1167746341564, </w:t>
                            </w:r>
                            <w:r w:rsidRPr="00E936F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ИНН</w:t>
                            </w:r>
                            <w:r w:rsidRPr="00FD702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7736264573, </w:t>
                            </w:r>
                            <w:r w:rsidRPr="00EC696F">
                              <w:rPr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FD702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-</w:t>
                            </w:r>
                            <w:r w:rsidRPr="00EC696F">
                              <w:rPr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FD702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FD7027">
                              <w:rPr>
                                <w:sz w:val="18"/>
                                <w:szCs w:val="18"/>
                              </w:rPr>
                              <w:t>@1221.</w:t>
                            </w:r>
                            <w:proofErr w:type="spellStart"/>
                            <w:r w:rsidRPr="00EC696F">
                              <w:rPr>
                                <w:sz w:val="18"/>
                                <w:szCs w:val="18"/>
                                <w:lang w:val="en-US"/>
                              </w:rPr>
                              <w:t>su</w:t>
                            </w:r>
                            <w:proofErr w:type="spellEnd"/>
                          </w:p>
                          <w:p w14:paraId="245BA5EC" w14:textId="77777777" w:rsidR="0026777D" w:rsidRPr="00FD7027" w:rsidRDefault="0026777D" w:rsidP="002677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6AF908A7" w14:textId="77777777" w:rsidR="0026777D" w:rsidRPr="00FD7027" w:rsidRDefault="0026777D" w:rsidP="0026777D">
                            <w:pPr>
                              <w:spacing w:line="240" w:lineRule="auto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61312" behindDoc="0" locked="0" layoutInCell="1" allowOverlap="1" wp14:anchorId="3AD78CFE" wp14:editId="7A48BCB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-161925</wp:posOffset>
                  </wp:positionV>
                  <wp:extent cx="1010285" cy="511175"/>
                  <wp:effectExtent l="0" t="0" r="5715" b="0"/>
                  <wp:wrapNone/>
                  <wp:docPr id="7" name="Изображение 7" descr="Macintosh HD:Users:vladimirmatveev:Desktop:Logo_1221_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ladimirmatveev:Desktop:Logo_1221_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7DC85F" wp14:editId="1B7CCE6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374650</wp:posOffset>
                      </wp:positionV>
                      <wp:extent cx="6373495" cy="6350"/>
                      <wp:effectExtent l="0" t="0" r="27305" b="44450"/>
                      <wp:wrapThrough wrapText="bothSides">
                        <wp:wrapPolygon edited="0">
                          <wp:start x="0" y="0"/>
                          <wp:lineTo x="0" y="86400"/>
                          <wp:lineTo x="21520" y="86400"/>
                          <wp:lineTo x="21606" y="86400"/>
                          <wp:lineTo x="21606" y="0"/>
                          <wp:lineTo x="0" y="0"/>
                        </wp:wrapPolygon>
                      </wp:wrapThrough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73495" cy="63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21FDC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9.5pt" to="502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" strokecolor="green" strokeweight="2pt">
                      <w10:wrap type="throug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678B2" wp14:editId="7950F82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421005</wp:posOffset>
                      </wp:positionV>
                      <wp:extent cx="6372000" cy="2540"/>
                      <wp:effectExtent l="0" t="0" r="29210" b="482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2000" cy="25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5DF9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3.15pt" to="502.4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" strokecolor="red" strokeweight="2pt"/>
                  </w:pict>
                </mc:Fallback>
              </mc:AlternateContent>
            </w:r>
          </w:p>
        </w:tc>
        <w:tc>
          <w:tcPr>
            <w:tcW w:w="4773" w:type="dxa"/>
          </w:tcPr>
          <w:p w14:paraId="4AF181DC" w14:textId="77777777" w:rsidR="00A57F4C" w:rsidRDefault="00A57F4C" w:rsidP="006D078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3D183D" w14:textId="54DE339C" w:rsidR="0026777D" w:rsidRPr="0026777D" w:rsidRDefault="0026777D" w:rsidP="00267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4E2595" w14:textId="77777777" w:rsidR="00A57F4C" w:rsidRDefault="00A57F4C" w:rsidP="00A57F4C">
      <w:pPr>
        <w:pStyle w:val="a4"/>
      </w:pPr>
    </w:p>
    <w:p w14:paraId="0DB604D0" w14:textId="24C6B377" w:rsidR="00EF513E" w:rsidRDefault="00EF513E" w:rsidP="001D19B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Руководителю Управления Федеральной </w:t>
      </w:r>
    </w:p>
    <w:p w14:paraId="495F4708" w14:textId="7D65190D" w:rsidR="00E1246A" w:rsidRDefault="00EF513E" w:rsidP="001D19B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антимонопольной службы по </w:t>
      </w:r>
      <w:r w:rsidR="00226237">
        <w:rPr>
          <w:rFonts w:ascii="Times New Roman" w:hAnsi="Times New Roman" w:cs="Times New Roman"/>
        </w:rPr>
        <w:t>Красноярскому краю</w:t>
      </w:r>
    </w:p>
    <w:p w14:paraId="5782D27B" w14:textId="5521635A" w:rsidR="00EF513E" w:rsidRPr="001D19B9" w:rsidRDefault="00226237" w:rsidP="001D19B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Захарову </w:t>
      </w:r>
      <w:proofErr w:type="gramStart"/>
      <w:r>
        <w:rPr>
          <w:rFonts w:ascii="Times New Roman" w:hAnsi="Times New Roman" w:cs="Times New Roman"/>
        </w:rPr>
        <w:t>В.М.</w:t>
      </w:r>
      <w:proofErr w:type="gramEnd"/>
    </w:p>
    <w:p w14:paraId="6734DD37" w14:textId="77777777" w:rsidR="00AB2032" w:rsidRPr="001D19B9" w:rsidRDefault="00AB2032" w:rsidP="001D19B9">
      <w:pPr>
        <w:pStyle w:val="ab"/>
        <w:spacing w:line="240" w:lineRule="auto"/>
        <w:ind w:left="1068"/>
        <w:jc w:val="right"/>
        <w:rPr>
          <w:rFonts w:ascii="Times New Roman" w:hAnsi="Times New Roman" w:cs="Times New Roman"/>
        </w:rPr>
      </w:pPr>
    </w:p>
    <w:p w14:paraId="7217629D" w14:textId="46FB0F51" w:rsidR="00AB2032" w:rsidRPr="001D19B9" w:rsidRDefault="00E90F87" w:rsidP="001D19B9">
      <w:pPr>
        <w:pStyle w:val="ab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D6067">
        <w:rPr>
          <w:rFonts w:ascii="Times New Roman" w:hAnsi="Times New Roman" w:cs="Times New Roman"/>
        </w:rPr>
        <w:t>.04.2020</w:t>
      </w:r>
      <w:r w:rsidR="00AB2032" w:rsidRPr="001D19B9">
        <w:rPr>
          <w:rFonts w:ascii="Times New Roman" w:hAnsi="Times New Roman" w:cs="Times New Roman"/>
        </w:rPr>
        <w:t xml:space="preserve"> № </w:t>
      </w:r>
      <w:r w:rsidR="00C70149">
        <w:rPr>
          <w:rFonts w:ascii="Times New Roman" w:hAnsi="Times New Roman" w:cs="Times New Roman"/>
        </w:rPr>
        <w:t>2</w:t>
      </w:r>
    </w:p>
    <w:p w14:paraId="29050B02" w14:textId="23E09435" w:rsidR="007A375F" w:rsidRDefault="007A375F" w:rsidP="001D19B9">
      <w:pPr>
        <w:pStyle w:val="ab"/>
        <w:spacing w:line="240" w:lineRule="auto"/>
        <w:ind w:left="0"/>
        <w:rPr>
          <w:rFonts w:ascii="Times New Roman" w:hAnsi="Times New Roman" w:cs="Times New Roman"/>
        </w:rPr>
      </w:pPr>
    </w:p>
    <w:p w14:paraId="1E314DD1" w14:textId="77777777" w:rsidR="00EF513E" w:rsidRDefault="00EF513E" w:rsidP="0035167C">
      <w:pPr>
        <w:spacing w:after="0" w:line="240" w:lineRule="auto"/>
        <w:rPr>
          <w:rFonts w:ascii="Times New Roman" w:hAnsi="Times New Roman" w:cs="Times New Roman"/>
        </w:rPr>
      </w:pPr>
      <w:r w:rsidRPr="00EF513E">
        <w:rPr>
          <w:rFonts w:ascii="Times New Roman" w:hAnsi="Times New Roman" w:cs="Times New Roman"/>
        </w:rPr>
        <w:t>Жалоба на действия Заказчика</w:t>
      </w:r>
      <w:r>
        <w:rPr>
          <w:rFonts w:ascii="Times New Roman" w:hAnsi="Times New Roman" w:cs="Times New Roman"/>
        </w:rPr>
        <w:t xml:space="preserve"> </w:t>
      </w:r>
      <w:r w:rsidRPr="00EF513E">
        <w:rPr>
          <w:rFonts w:ascii="Times New Roman" w:hAnsi="Times New Roman" w:cs="Times New Roman"/>
        </w:rPr>
        <w:t xml:space="preserve">при </w:t>
      </w:r>
      <w:bookmarkStart w:id="1" w:name="_GoBack"/>
      <w:bookmarkEnd w:id="1"/>
      <w:r w:rsidRPr="00EF513E">
        <w:rPr>
          <w:rFonts w:ascii="Times New Roman" w:hAnsi="Times New Roman" w:cs="Times New Roman"/>
        </w:rPr>
        <w:t xml:space="preserve">оценке первой части </w:t>
      </w:r>
    </w:p>
    <w:p w14:paraId="79A2893F" w14:textId="5DB41A78" w:rsidR="00EF513E" w:rsidRDefault="00EF513E" w:rsidP="0035167C">
      <w:pPr>
        <w:spacing w:after="0" w:line="240" w:lineRule="auto"/>
        <w:rPr>
          <w:rFonts w:ascii="Times New Roman" w:hAnsi="Times New Roman" w:cs="Times New Roman"/>
        </w:rPr>
      </w:pPr>
      <w:r w:rsidRPr="00EF513E">
        <w:rPr>
          <w:rFonts w:ascii="Times New Roman" w:hAnsi="Times New Roman" w:cs="Times New Roman"/>
        </w:rPr>
        <w:t>заявки</w:t>
      </w:r>
      <w:r>
        <w:rPr>
          <w:rFonts w:ascii="Times New Roman" w:hAnsi="Times New Roman" w:cs="Times New Roman"/>
        </w:rPr>
        <w:t xml:space="preserve"> </w:t>
      </w:r>
      <w:r w:rsidR="00C70149">
        <w:rPr>
          <w:rFonts w:ascii="Times New Roman" w:hAnsi="Times New Roman" w:cs="Times New Roman"/>
        </w:rPr>
        <w:t>а</w:t>
      </w:r>
      <w:r w:rsidR="00C70149" w:rsidRPr="00C70149">
        <w:rPr>
          <w:rFonts w:ascii="Times New Roman" w:hAnsi="Times New Roman" w:cs="Times New Roman"/>
        </w:rPr>
        <w:t>укцион</w:t>
      </w:r>
      <w:r w:rsidR="00C70149">
        <w:rPr>
          <w:rFonts w:ascii="Times New Roman" w:hAnsi="Times New Roman" w:cs="Times New Roman"/>
        </w:rPr>
        <w:t>а</w:t>
      </w:r>
      <w:r w:rsidR="00C70149" w:rsidRPr="00C70149">
        <w:rPr>
          <w:rFonts w:ascii="Times New Roman" w:hAnsi="Times New Roman" w:cs="Times New Roman"/>
        </w:rPr>
        <w:t xml:space="preserve"> в электронной форме</w:t>
      </w:r>
      <w:r w:rsidR="00C70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EF513E">
        <w:t xml:space="preserve"> </w:t>
      </w:r>
      <w:r w:rsidR="00C70149" w:rsidRPr="00C70149">
        <w:rPr>
          <w:rFonts w:ascii="Times New Roman" w:hAnsi="Times New Roman" w:cs="Times New Roman"/>
        </w:rPr>
        <w:t>32008974692</w:t>
      </w:r>
    </w:p>
    <w:p w14:paraId="346C4BB1" w14:textId="6B500E89" w:rsidR="00D9615A" w:rsidRDefault="00D9615A" w:rsidP="001D19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D704A9F" w14:textId="77777777" w:rsidR="00C70149" w:rsidRPr="00C70149" w:rsidRDefault="00EF513E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4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F69C3">
        <w:rPr>
          <w:rFonts w:ascii="Times New Roman" w:hAnsi="Times New Roman" w:cs="Times New Roman"/>
          <w:sz w:val="24"/>
          <w:szCs w:val="24"/>
        </w:rPr>
        <w:t xml:space="preserve"> </w:t>
      </w:r>
      <w:r w:rsidRPr="00C70149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BF69C3">
        <w:rPr>
          <w:rFonts w:ascii="Times New Roman" w:hAnsi="Times New Roman" w:cs="Times New Roman"/>
          <w:sz w:val="24"/>
          <w:szCs w:val="24"/>
        </w:rPr>
        <w:t xml:space="preserve"> </w:t>
      </w:r>
      <w:r w:rsidR="00C70149" w:rsidRPr="00C70149">
        <w:rPr>
          <w:rFonts w:ascii="Times New Roman" w:hAnsi="Times New Roman" w:cs="Times New Roman"/>
          <w:sz w:val="24"/>
          <w:szCs w:val="24"/>
        </w:rPr>
        <w:t>Публичное акционерное общество «Федеральная гидрогенерирующая компания – РусГидро» (ПАО «РусГидро»)</w:t>
      </w:r>
    </w:p>
    <w:p w14:paraId="47EB7D05" w14:textId="77777777" w:rsidR="00C70149" w:rsidRPr="00C70149" w:rsidRDefault="00C70149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49">
        <w:rPr>
          <w:rFonts w:ascii="Times New Roman" w:hAnsi="Times New Roman" w:cs="Times New Roman"/>
          <w:sz w:val="24"/>
          <w:szCs w:val="24"/>
        </w:rPr>
        <w:t>Место нахождения: 660017, Россия, Красноярский край, г. Красноярск</w:t>
      </w:r>
    </w:p>
    <w:p w14:paraId="3027F8B1" w14:textId="77777777" w:rsidR="00C70149" w:rsidRPr="00C70149" w:rsidRDefault="00C70149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49">
        <w:rPr>
          <w:rFonts w:ascii="Times New Roman" w:hAnsi="Times New Roman" w:cs="Times New Roman"/>
          <w:sz w:val="24"/>
          <w:szCs w:val="24"/>
        </w:rPr>
        <w:t>Почтовый адрес: 127006, Россия, г. Москва, ул. Малая Дмитровка, д. 7</w:t>
      </w:r>
    </w:p>
    <w:p w14:paraId="087C69E8" w14:textId="07FE73C2" w:rsidR="00C70149" w:rsidRPr="00C70149" w:rsidRDefault="00C70149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49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4A2B5D">
        <w:rPr>
          <w:rFonts w:ascii="Times New Roman" w:hAnsi="Times New Roman" w:cs="Times New Roman"/>
          <w:sz w:val="24"/>
          <w:szCs w:val="24"/>
        </w:rPr>
        <w:t xml:space="preserve"> </w:t>
      </w:r>
      <w:r w:rsidRPr="00C70149">
        <w:rPr>
          <w:rFonts w:ascii="Times New Roman" w:hAnsi="Times New Roman" w:cs="Times New Roman"/>
          <w:sz w:val="24"/>
          <w:szCs w:val="24"/>
        </w:rPr>
        <w:t>office@rushydro.ru</w:t>
      </w:r>
    </w:p>
    <w:p w14:paraId="055535F6" w14:textId="62DADDE9" w:rsidR="00EF513E" w:rsidRDefault="00C70149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49">
        <w:rPr>
          <w:rFonts w:ascii="Times New Roman" w:hAnsi="Times New Roman" w:cs="Times New Roman"/>
          <w:sz w:val="24"/>
          <w:szCs w:val="24"/>
        </w:rPr>
        <w:t>Контактный телефон: +7(495) 122-05-55</w:t>
      </w:r>
    </w:p>
    <w:p w14:paraId="1B900C34" w14:textId="77777777" w:rsidR="0026777D" w:rsidRPr="00BF69C3" w:rsidRDefault="0026777D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6EF45" w14:textId="505E6DCB" w:rsidR="0026777D" w:rsidRPr="0026777D" w:rsidRDefault="00C70149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513E" w:rsidRPr="00C701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513E" w:rsidRPr="00BF69C3">
        <w:rPr>
          <w:rFonts w:ascii="Times New Roman" w:hAnsi="Times New Roman" w:cs="Times New Roman"/>
          <w:sz w:val="24"/>
          <w:szCs w:val="24"/>
        </w:rPr>
        <w:t xml:space="preserve"> </w:t>
      </w:r>
      <w:r w:rsidR="00EF513E" w:rsidRPr="00C70149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закупки</w:t>
      </w:r>
      <w:r w:rsidR="00EF513E" w:rsidRPr="00C70149">
        <w:rPr>
          <w:rFonts w:ascii="Times New Roman" w:hAnsi="Times New Roman" w:cs="Times New Roman"/>
          <w:b/>
          <w:bCs/>
          <w:sz w:val="24"/>
          <w:szCs w:val="24"/>
        </w:rPr>
        <w:t xml:space="preserve"> (заявитель)</w:t>
      </w:r>
      <w:r w:rsidR="00EF513E" w:rsidRPr="00BF69C3">
        <w:rPr>
          <w:rFonts w:ascii="Times New Roman" w:hAnsi="Times New Roman" w:cs="Times New Roman"/>
          <w:sz w:val="24"/>
          <w:szCs w:val="24"/>
        </w:rPr>
        <w:t xml:space="preserve">: </w:t>
      </w:r>
      <w:r w:rsidR="0026777D" w:rsidRPr="0026777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«ПОЛДЕНЬ</w:t>
      </w:r>
      <w:r w:rsidR="0026777D">
        <w:rPr>
          <w:rFonts w:ascii="Times New Roman" w:hAnsi="Times New Roman" w:cs="Times New Roman"/>
          <w:sz w:val="24"/>
          <w:szCs w:val="24"/>
        </w:rPr>
        <w:t>.</w:t>
      </w:r>
      <w:r w:rsidR="0026777D" w:rsidRPr="0026777D">
        <w:rPr>
          <w:rFonts w:ascii="Times New Roman" w:hAnsi="Times New Roman" w:cs="Times New Roman"/>
          <w:sz w:val="24"/>
          <w:szCs w:val="24"/>
        </w:rPr>
        <w:t xml:space="preserve"> 21-Й ВЕК»</w:t>
      </w:r>
    </w:p>
    <w:p w14:paraId="506199BC" w14:textId="366C808B" w:rsidR="00EF513E" w:rsidRPr="00BF69C3" w:rsidRDefault="00EF513E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C3">
        <w:rPr>
          <w:rFonts w:ascii="Times New Roman" w:hAnsi="Times New Roman" w:cs="Times New Roman"/>
          <w:sz w:val="24"/>
          <w:szCs w:val="24"/>
        </w:rPr>
        <w:t xml:space="preserve">Почтовый адрес/Юридический адрес: </w:t>
      </w:r>
      <w:r w:rsidR="0026777D" w:rsidRPr="0026777D">
        <w:rPr>
          <w:rFonts w:ascii="Times New Roman" w:hAnsi="Times New Roman" w:cs="Times New Roman"/>
          <w:sz w:val="24"/>
          <w:szCs w:val="24"/>
        </w:rPr>
        <w:t xml:space="preserve">111024, г. Москва, ул. Авиамоторная, д. 55, корп. 1, </w:t>
      </w:r>
      <w:proofErr w:type="spellStart"/>
      <w:r w:rsidR="0026777D" w:rsidRPr="0026777D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26777D" w:rsidRPr="0026777D">
        <w:rPr>
          <w:rFonts w:ascii="Times New Roman" w:hAnsi="Times New Roman" w:cs="Times New Roman"/>
          <w:sz w:val="24"/>
          <w:szCs w:val="24"/>
        </w:rPr>
        <w:t>. 5, ком. 508</w:t>
      </w:r>
    </w:p>
    <w:p w14:paraId="6405A1C5" w14:textId="193A0543" w:rsidR="00EF513E" w:rsidRPr="00BF69C3" w:rsidRDefault="00EF513E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C3">
        <w:rPr>
          <w:rFonts w:ascii="Times New Roman" w:hAnsi="Times New Roman" w:cs="Times New Roman"/>
          <w:sz w:val="24"/>
          <w:szCs w:val="24"/>
        </w:rPr>
        <w:t xml:space="preserve">ИНН: </w:t>
      </w:r>
      <w:r w:rsidR="0026777D" w:rsidRPr="0026777D">
        <w:rPr>
          <w:rFonts w:ascii="Times New Roman" w:hAnsi="Times New Roman" w:cs="Times New Roman"/>
          <w:sz w:val="24"/>
          <w:szCs w:val="24"/>
        </w:rPr>
        <w:t>7736264573</w:t>
      </w:r>
    </w:p>
    <w:p w14:paraId="4FFA5B09" w14:textId="51A6E0C2" w:rsidR="00446691" w:rsidRDefault="00446691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C3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504326" w:rsidRPr="00504326">
        <w:rPr>
          <w:rFonts w:ascii="Times New Roman" w:hAnsi="Times New Roman" w:cs="Times New Roman"/>
          <w:sz w:val="24"/>
          <w:szCs w:val="24"/>
        </w:rPr>
        <w:t>+7 (</w:t>
      </w:r>
      <w:r w:rsidR="00462D76">
        <w:rPr>
          <w:rFonts w:ascii="Times New Roman" w:hAnsi="Times New Roman" w:cs="Times New Roman"/>
          <w:sz w:val="24"/>
          <w:szCs w:val="24"/>
        </w:rPr>
        <w:t>917) 515-88-37</w:t>
      </w:r>
    </w:p>
    <w:p w14:paraId="0A094E6B" w14:textId="62D0A156" w:rsidR="00C70149" w:rsidRDefault="00C70149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9" w:history="1">
        <w:r w:rsidRPr="00440987">
          <w:rPr>
            <w:rStyle w:val="ae"/>
            <w:rFonts w:ascii="Times New Roman" w:hAnsi="Times New Roman" w:cs="Times New Roman"/>
            <w:sz w:val="24"/>
            <w:szCs w:val="24"/>
          </w:rPr>
          <w:t>ilya.taratonov@1221.su</w:t>
        </w:r>
      </w:hyperlink>
    </w:p>
    <w:p w14:paraId="78CA4EE8" w14:textId="77777777" w:rsidR="00C70149" w:rsidRDefault="00C70149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C3">
        <w:rPr>
          <w:rFonts w:ascii="Times New Roman" w:hAnsi="Times New Roman" w:cs="Times New Roman"/>
          <w:sz w:val="24"/>
          <w:szCs w:val="24"/>
        </w:rPr>
        <w:t xml:space="preserve">Генеральный директор: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Таратонов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Александрович</w:t>
      </w:r>
    </w:p>
    <w:p w14:paraId="01718D45" w14:textId="789FA5F7" w:rsidR="00C70149" w:rsidRPr="00BF69C3" w:rsidRDefault="00C70149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полномочия генерального директора: Устав ООО «</w:t>
      </w:r>
      <w:r w:rsidRPr="0026777D">
        <w:rPr>
          <w:rFonts w:ascii="Times New Roman" w:hAnsi="Times New Roman" w:cs="Times New Roman"/>
          <w:sz w:val="24"/>
          <w:szCs w:val="24"/>
        </w:rPr>
        <w:t>ПОЛДЕНЬ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777D">
        <w:rPr>
          <w:rFonts w:ascii="Times New Roman" w:hAnsi="Times New Roman" w:cs="Times New Roman"/>
          <w:sz w:val="24"/>
          <w:szCs w:val="24"/>
        </w:rPr>
        <w:t xml:space="preserve"> 21-Й ВЕК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</w:rPr>
        <w:t>протокол внеочередного Общего собрания участников ООО «</w:t>
      </w:r>
      <w:r w:rsidRPr="0026777D">
        <w:rPr>
          <w:rFonts w:ascii="Times New Roman" w:hAnsi="Times New Roman" w:cs="Times New Roman"/>
          <w:sz w:val="24"/>
          <w:szCs w:val="24"/>
        </w:rPr>
        <w:t>ПОЛДЕНЬ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777D">
        <w:rPr>
          <w:rFonts w:ascii="Times New Roman" w:hAnsi="Times New Roman" w:cs="Times New Roman"/>
          <w:sz w:val="24"/>
          <w:szCs w:val="24"/>
        </w:rPr>
        <w:t xml:space="preserve"> 21-Й ВЕК</w:t>
      </w:r>
      <w:r>
        <w:rPr>
          <w:rFonts w:ascii="Times New Roman" w:hAnsi="Times New Roman" w:cs="Times New Roman"/>
        </w:rPr>
        <w:t>» №4 от 14.07.2017г.</w:t>
      </w:r>
    </w:p>
    <w:p w14:paraId="151F59B8" w14:textId="77777777" w:rsidR="00EF513E" w:rsidRPr="00BF69C3" w:rsidRDefault="00EF513E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C2358" w14:textId="7FCC15BD" w:rsidR="00EF513E" w:rsidRPr="00BF69C3" w:rsidRDefault="00C70149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F513E" w:rsidRPr="00C701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513E" w:rsidRPr="00BF69C3">
        <w:rPr>
          <w:rFonts w:ascii="Times New Roman" w:hAnsi="Times New Roman" w:cs="Times New Roman"/>
          <w:sz w:val="24"/>
          <w:szCs w:val="24"/>
        </w:rPr>
        <w:t xml:space="preserve"> </w:t>
      </w:r>
      <w:r w:rsidR="00EF513E" w:rsidRPr="00C70149">
        <w:rPr>
          <w:rFonts w:ascii="Times New Roman" w:hAnsi="Times New Roman" w:cs="Times New Roman"/>
          <w:b/>
          <w:bCs/>
          <w:sz w:val="24"/>
          <w:szCs w:val="24"/>
        </w:rPr>
        <w:t>Адрес официального сайта, на котором размещена информация о размещении заказа:</w:t>
      </w:r>
      <w:r w:rsidR="00EF513E" w:rsidRPr="00BF69C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F513E" w:rsidRPr="00BF69C3">
          <w:rPr>
            <w:rStyle w:val="ae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EF513E" w:rsidRPr="00BF69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EEBE1" w14:textId="77777777" w:rsidR="00EF513E" w:rsidRPr="00BF69C3" w:rsidRDefault="00EF513E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5F376" w14:textId="4A00439D" w:rsidR="00EF513E" w:rsidRPr="00BF69C3" w:rsidRDefault="00C70149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F513E" w:rsidRPr="00C70149">
        <w:rPr>
          <w:rFonts w:ascii="Times New Roman" w:hAnsi="Times New Roman" w:cs="Times New Roman"/>
          <w:b/>
          <w:bCs/>
          <w:sz w:val="24"/>
          <w:szCs w:val="24"/>
        </w:rPr>
        <w:t>. Номер извещения:</w:t>
      </w:r>
      <w:r w:rsidR="00EF513E" w:rsidRPr="00BF69C3">
        <w:rPr>
          <w:rFonts w:ascii="Times New Roman" w:hAnsi="Times New Roman" w:cs="Times New Roman"/>
          <w:sz w:val="24"/>
          <w:szCs w:val="24"/>
        </w:rPr>
        <w:t xml:space="preserve"> № </w:t>
      </w:r>
      <w:r w:rsidRPr="00C70149">
        <w:rPr>
          <w:rFonts w:ascii="Times New Roman" w:hAnsi="Times New Roman" w:cs="Times New Roman"/>
        </w:rPr>
        <w:t>32008974692</w:t>
      </w:r>
    </w:p>
    <w:p w14:paraId="4E0AA493" w14:textId="77777777" w:rsidR="00EF513E" w:rsidRPr="00BF69C3" w:rsidRDefault="00EF513E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8D0FF" w14:textId="2739B393" w:rsidR="00EF513E" w:rsidRPr="00BF69C3" w:rsidRDefault="00C70149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F513E" w:rsidRPr="00C70149">
        <w:rPr>
          <w:rFonts w:ascii="Times New Roman" w:hAnsi="Times New Roman" w:cs="Times New Roman"/>
          <w:b/>
          <w:bCs/>
          <w:sz w:val="24"/>
          <w:szCs w:val="24"/>
        </w:rPr>
        <w:t>. Дата опубликования извещения о проведении электронного аукциона:</w:t>
      </w:r>
      <w:r w:rsidR="00EF513E" w:rsidRPr="00BF69C3">
        <w:rPr>
          <w:rFonts w:ascii="Times New Roman" w:hAnsi="Times New Roman" w:cs="Times New Roman"/>
          <w:sz w:val="24"/>
          <w:szCs w:val="24"/>
        </w:rPr>
        <w:t xml:space="preserve"> </w:t>
      </w:r>
      <w:r w:rsidRPr="00C70149">
        <w:rPr>
          <w:rFonts w:ascii="Times New Roman" w:hAnsi="Times New Roman" w:cs="Times New Roman"/>
          <w:sz w:val="24"/>
          <w:szCs w:val="24"/>
        </w:rPr>
        <w:t>11.03.2020</w:t>
      </w:r>
      <w:r w:rsidR="00EF513E" w:rsidRPr="00BF69C3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6510405" w14:textId="56118A74" w:rsidR="00EF513E" w:rsidRPr="00BF69C3" w:rsidRDefault="00EF513E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C3">
        <w:rPr>
          <w:rFonts w:ascii="Times New Roman" w:hAnsi="Times New Roman" w:cs="Times New Roman"/>
          <w:sz w:val="24"/>
          <w:szCs w:val="24"/>
        </w:rPr>
        <w:t xml:space="preserve">Дата окончания подачи заявок: </w:t>
      </w:r>
      <w:r w:rsidR="00C70149" w:rsidRPr="00C70149">
        <w:rPr>
          <w:rFonts w:ascii="Times New Roman" w:hAnsi="Times New Roman" w:cs="Times New Roman"/>
          <w:sz w:val="24"/>
          <w:szCs w:val="24"/>
        </w:rPr>
        <w:t>20.03.2020</w:t>
      </w:r>
      <w:r w:rsidRPr="00BF69C3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1A89DC16" w14:textId="3B241BC9" w:rsidR="00EF513E" w:rsidRPr="00BF69C3" w:rsidRDefault="00EF513E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C3">
        <w:rPr>
          <w:rFonts w:ascii="Times New Roman" w:hAnsi="Times New Roman" w:cs="Times New Roman"/>
          <w:sz w:val="24"/>
          <w:szCs w:val="24"/>
        </w:rPr>
        <w:t xml:space="preserve">Дата окончания рассмотрения первых частей заявок: </w:t>
      </w:r>
      <w:r w:rsidR="00C70149" w:rsidRPr="00C70149">
        <w:rPr>
          <w:rFonts w:ascii="Times New Roman" w:hAnsi="Times New Roman" w:cs="Times New Roman"/>
          <w:sz w:val="24"/>
          <w:szCs w:val="24"/>
        </w:rPr>
        <w:t>08.04.2020</w:t>
      </w:r>
      <w:r w:rsidRPr="00BF69C3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75D0E533" w14:textId="03B75748" w:rsidR="00EF513E" w:rsidRPr="00BF69C3" w:rsidRDefault="00EF513E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C3">
        <w:rPr>
          <w:rFonts w:ascii="Times New Roman" w:hAnsi="Times New Roman" w:cs="Times New Roman"/>
          <w:sz w:val="24"/>
          <w:szCs w:val="24"/>
        </w:rPr>
        <w:t xml:space="preserve">Дата </w:t>
      </w:r>
      <w:r w:rsidR="00C70149" w:rsidRPr="00C70149">
        <w:rPr>
          <w:rFonts w:ascii="Times New Roman" w:hAnsi="Times New Roman" w:cs="Times New Roman"/>
          <w:sz w:val="24"/>
          <w:szCs w:val="24"/>
        </w:rPr>
        <w:t>начала срока подачи ценовых предложений</w:t>
      </w:r>
      <w:r w:rsidRPr="00BF69C3">
        <w:rPr>
          <w:rFonts w:ascii="Times New Roman" w:hAnsi="Times New Roman" w:cs="Times New Roman"/>
          <w:sz w:val="24"/>
          <w:szCs w:val="24"/>
        </w:rPr>
        <w:t xml:space="preserve">: </w:t>
      </w:r>
      <w:r w:rsidR="00C70149" w:rsidRPr="00C70149">
        <w:rPr>
          <w:rFonts w:ascii="Times New Roman" w:hAnsi="Times New Roman" w:cs="Times New Roman"/>
          <w:sz w:val="24"/>
          <w:szCs w:val="24"/>
        </w:rPr>
        <w:t>09.04.2020</w:t>
      </w:r>
      <w:r w:rsidRPr="00BF69C3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2162DF86" w14:textId="77777777" w:rsidR="00EF513E" w:rsidRPr="00BF69C3" w:rsidRDefault="00EF513E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12D5C" w14:textId="1C753B2C" w:rsidR="00EF513E" w:rsidRPr="00BF69C3" w:rsidRDefault="00C70149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4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F513E" w:rsidRPr="00C701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513E" w:rsidRPr="00BF69C3">
        <w:rPr>
          <w:rFonts w:ascii="Times New Roman" w:hAnsi="Times New Roman" w:cs="Times New Roman"/>
          <w:sz w:val="24"/>
          <w:szCs w:val="24"/>
        </w:rPr>
        <w:t xml:space="preserve"> </w:t>
      </w:r>
      <w:r w:rsidR="00EF513E" w:rsidRPr="00C70149">
        <w:rPr>
          <w:rFonts w:ascii="Times New Roman" w:hAnsi="Times New Roman" w:cs="Times New Roman"/>
          <w:b/>
          <w:bCs/>
          <w:sz w:val="24"/>
          <w:szCs w:val="24"/>
        </w:rPr>
        <w:t>Предмет контракта:</w:t>
      </w:r>
      <w:r w:rsidR="00EF513E" w:rsidRPr="00BF69C3">
        <w:rPr>
          <w:rFonts w:ascii="Times New Roman" w:hAnsi="Times New Roman" w:cs="Times New Roman"/>
          <w:sz w:val="24"/>
          <w:szCs w:val="24"/>
        </w:rPr>
        <w:t xml:space="preserve"> </w:t>
      </w:r>
      <w:r w:rsidRPr="00C70149">
        <w:rPr>
          <w:rFonts w:ascii="Times New Roman" w:hAnsi="Times New Roman" w:cs="Times New Roman"/>
          <w:sz w:val="24"/>
          <w:szCs w:val="24"/>
        </w:rPr>
        <w:t xml:space="preserve">Удаление борщевика </w:t>
      </w:r>
      <w:proofErr w:type="spellStart"/>
      <w:r w:rsidRPr="00C70149">
        <w:rPr>
          <w:rFonts w:ascii="Times New Roman" w:hAnsi="Times New Roman" w:cs="Times New Roman"/>
          <w:sz w:val="24"/>
          <w:szCs w:val="24"/>
        </w:rPr>
        <w:t>Cосновского</w:t>
      </w:r>
      <w:proofErr w:type="spellEnd"/>
      <w:r w:rsidRPr="00C70149">
        <w:rPr>
          <w:rFonts w:ascii="Times New Roman" w:hAnsi="Times New Roman" w:cs="Times New Roman"/>
          <w:sz w:val="24"/>
          <w:szCs w:val="24"/>
        </w:rPr>
        <w:t xml:space="preserve"> и поросли кустарника в границах землеотвода Загорской ГАЭС</w:t>
      </w:r>
      <w:r w:rsidR="00EF513E" w:rsidRPr="00BF69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C5229" w14:textId="77777777" w:rsidR="00EF513E" w:rsidRPr="00BF69C3" w:rsidRDefault="00EF513E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6E4DC" w14:textId="4E7FCE33" w:rsidR="00EF513E" w:rsidRDefault="00C70149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4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F513E" w:rsidRPr="00C70149">
        <w:rPr>
          <w:rFonts w:ascii="Times New Roman" w:hAnsi="Times New Roman" w:cs="Times New Roman"/>
          <w:b/>
          <w:bCs/>
          <w:sz w:val="24"/>
          <w:szCs w:val="24"/>
        </w:rPr>
        <w:t xml:space="preserve">. Дата подписания протокола рассмотрения заявок </w:t>
      </w:r>
      <w:r>
        <w:rPr>
          <w:rFonts w:ascii="Times New Roman" w:hAnsi="Times New Roman" w:cs="Times New Roman"/>
          <w:b/>
          <w:bCs/>
          <w:sz w:val="24"/>
          <w:szCs w:val="24"/>
        </w:rPr>
        <w:t>аукциона в электронной форме</w:t>
      </w:r>
      <w:r w:rsidR="00EF513E" w:rsidRPr="00C701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F513E" w:rsidRPr="00BF69C3">
        <w:rPr>
          <w:rFonts w:ascii="Times New Roman" w:hAnsi="Times New Roman" w:cs="Times New Roman"/>
          <w:sz w:val="24"/>
          <w:szCs w:val="24"/>
        </w:rPr>
        <w:t xml:space="preserve"> </w:t>
      </w:r>
      <w:r w:rsidR="00446691" w:rsidRPr="00BF69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446691" w:rsidRPr="00BF69C3">
        <w:rPr>
          <w:rFonts w:ascii="Times New Roman" w:hAnsi="Times New Roman" w:cs="Times New Roman"/>
          <w:sz w:val="24"/>
          <w:szCs w:val="24"/>
        </w:rPr>
        <w:t>.04.2020</w:t>
      </w:r>
      <w:r w:rsidR="00EF513E" w:rsidRPr="00BF69C3">
        <w:rPr>
          <w:rFonts w:ascii="Times New Roman" w:hAnsi="Times New Roman" w:cs="Times New Roman"/>
          <w:sz w:val="24"/>
          <w:szCs w:val="24"/>
        </w:rPr>
        <w:t>г.</w:t>
      </w:r>
    </w:p>
    <w:p w14:paraId="18166215" w14:textId="0D8DA68C" w:rsidR="00AF7A15" w:rsidRDefault="00AF7A15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F5F8" w14:textId="58CAA195" w:rsidR="00AF7A15" w:rsidRPr="00AF7A15" w:rsidRDefault="00AF7A15" w:rsidP="00C701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A15">
        <w:rPr>
          <w:rFonts w:ascii="Times New Roman" w:hAnsi="Times New Roman" w:cs="Times New Roman"/>
          <w:b/>
          <w:bCs/>
          <w:sz w:val="24"/>
          <w:szCs w:val="24"/>
        </w:rPr>
        <w:t>8. Дата окончания срока подачи ценовых предложений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F7A15">
        <w:rPr>
          <w:rFonts w:ascii="Times New Roman" w:hAnsi="Times New Roman" w:cs="Times New Roman"/>
          <w:sz w:val="24"/>
          <w:szCs w:val="24"/>
        </w:rPr>
        <w:t>09.04.2020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14D5329" w14:textId="77777777" w:rsidR="00EF513E" w:rsidRPr="00BF69C3" w:rsidRDefault="00EF513E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46A07" w14:textId="70A5C843" w:rsidR="00446691" w:rsidRPr="00BF69C3" w:rsidRDefault="00AF7A15" w:rsidP="00C7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F513E" w:rsidRPr="00C7014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F7A15">
        <w:rPr>
          <w:rFonts w:ascii="Times New Roman" w:hAnsi="Times New Roman" w:cs="Times New Roman"/>
          <w:b/>
          <w:bCs/>
          <w:sz w:val="24"/>
          <w:szCs w:val="24"/>
        </w:rPr>
        <w:t>Дата рассмотрения вторых частей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аукциона в электронной форме</w:t>
      </w:r>
      <w:r w:rsidR="00EF513E" w:rsidRPr="00C701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F513E" w:rsidRPr="00BF69C3">
        <w:rPr>
          <w:rFonts w:ascii="Times New Roman" w:hAnsi="Times New Roman" w:cs="Times New Roman"/>
          <w:sz w:val="24"/>
          <w:szCs w:val="24"/>
        </w:rPr>
        <w:t xml:space="preserve"> </w:t>
      </w:r>
      <w:r w:rsidRPr="00AF7A15">
        <w:rPr>
          <w:rFonts w:ascii="Times New Roman" w:hAnsi="Times New Roman" w:cs="Times New Roman"/>
          <w:sz w:val="24"/>
          <w:szCs w:val="24"/>
        </w:rPr>
        <w:t xml:space="preserve">22.04.2020 </w:t>
      </w:r>
      <w:r w:rsidR="00EF513E" w:rsidRPr="00BF69C3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794A7FEC" w14:textId="3CAD128A" w:rsidR="00EF513E" w:rsidRPr="00C70149" w:rsidRDefault="00C70149" w:rsidP="00C701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149"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EF513E" w:rsidRPr="00C70149">
        <w:rPr>
          <w:rFonts w:ascii="Times New Roman" w:hAnsi="Times New Roman" w:cs="Times New Roman"/>
          <w:b/>
          <w:bCs/>
          <w:sz w:val="24"/>
          <w:szCs w:val="24"/>
        </w:rPr>
        <w:t>. Обжалуемые действия комиссии и доводы жалобы:</w:t>
      </w:r>
    </w:p>
    <w:p w14:paraId="41446769" w14:textId="783FF1FF" w:rsidR="00BF69C3" w:rsidRDefault="00BF69C3" w:rsidP="00BF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9C36CA" w14:textId="25F16A44" w:rsidR="00BF69C3" w:rsidRDefault="00BF69C3" w:rsidP="00BF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9C3">
        <w:rPr>
          <w:rFonts w:ascii="Times New Roman" w:hAnsi="Times New Roman" w:cs="Times New Roman"/>
          <w:sz w:val="24"/>
          <w:szCs w:val="24"/>
        </w:rPr>
        <w:t xml:space="preserve">Незаконные и необоснованные действия Заказчика по признанию заявки (номер в протоколе </w:t>
      </w:r>
      <w:r w:rsidR="00622822">
        <w:rPr>
          <w:rFonts w:ascii="Times New Roman" w:hAnsi="Times New Roman" w:cs="Times New Roman"/>
          <w:sz w:val="24"/>
          <w:szCs w:val="24"/>
        </w:rPr>
        <w:t>360607</w:t>
      </w:r>
      <w:r w:rsidRPr="00BF69C3">
        <w:rPr>
          <w:rFonts w:ascii="Times New Roman" w:hAnsi="Times New Roman" w:cs="Times New Roman"/>
          <w:sz w:val="24"/>
          <w:szCs w:val="24"/>
        </w:rPr>
        <w:t>) ООО «</w:t>
      </w:r>
      <w:r w:rsidR="00EB0193">
        <w:rPr>
          <w:rFonts w:ascii="Times New Roman" w:hAnsi="Times New Roman" w:cs="Times New Roman"/>
          <w:sz w:val="24"/>
          <w:szCs w:val="24"/>
        </w:rPr>
        <w:t>ПОЛДЕНЬ. 21-Й ВЕК</w:t>
      </w:r>
      <w:r w:rsidRPr="00BF69C3">
        <w:rPr>
          <w:rFonts w:ascii="Times New Roman" w:hAnsi="Times New Roman" w:cs="Times New Roman"/>
          <w:sz w:val="24"/>
          <w:szCs w:val="24"/>
        </w:rPr>
        <w:t xml:space="preserve">» не допущенной, как не соответствующей техническому заданию Заказчика, а именно указание в </w:t>
      </w:r>
      <w:r w:rsidR="00622822">
        <w:rPr>
          <w:rFonts w:ascii="Times New Roman" w:hAnsi="Times New Roman" w:cs="Times New Roman"/>
          <w:sz w:val="24"/>
          <w:szCs w:val="24"/>
        </w:rPr>
        <w:t xml:space="preserve">Протоколе №1 заседания закупочной комиссии по аукциону в электронной форме на право заключения </w:t>
      </w:r>
      <w:r w:rsidR="00540511">
        <w:rPr>
          <w:rFonts w:ascii="Times New Roman" w:hAnsi="Times New Roman" w:cs="Times New Roman"/>
          <w:sz w:val="24"/>
          <w:szCs w:val="24"/>
        </w:rPr>
        <w:t xml:space="preserve">договора по лоту «Удаление борщевика Сосновского и поросли кустарника в границах землеотвода Загорской ГАЭС» (Лот №7-ТО-БПД-2020-ЗагГАЭС) от 08.04.2020 </w:t>
      </w:r>
      <w:r w:rsidRPr="00BF69C3">
        <w:rPr>
          <w:rFonts w:ascii="Times New Roman" w:hAnsi="Times New Roman" w:cs="Times New Roman"/>
          <w:sz w:val="24"/>
          <w:szCs w:val="24"/>
        </w:rPr>
        <w:t xml:space="preserve">следующих замечаний к содержанию технического предложения заявителя: </w:t>
      </w:r>
    </w:p>
    <w:p w14:paraId="4833AF15" w14:textId="20845D62" w:rsidR="00BF69C3" w:rsidRPr="00540511" w:rsidRDefault="00BF69C3" w:rsidP="00BF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9C3">
        <w:rPr>
          <w:rFonts w:ascii="Times New Roman" w:hAnsi="Times New Roman" w:cs="Times New Roman"/>
          <w:sz w:val="24"/>
          <w:szCs w:val="24"/>
        </w:rPr>
        <w:t>«</w:t>
      </w:r>
      <w:r w:rsidR="00540511">
        <w:rPr>
          <w:rFonts w:ascii="Times New Roman" w:hAnsi="Times New Roman" w:cs="Times New Roman"/>
          <w:sz w:val="24"/>
          <w:szCs w:val="24"/>
        </w:rPr>
        <w:t xml:space="preserve">В техническом предложении участника пункт 1.2 не соответствует условиям пункта 6.2 Технических требований (Приложение №1 к Документации о закупке), в котором установлено следующее требование: - Не допускается применение Беспилотных летательных аппаратов, полет над территорией Загорской ГАЭС запрещен круглосуточно (участки землепользования расположены в границах Московской зоны Единой системы организации воздушного движения и относятся к запретной зоне № </w:t>
      </w:r>
      <w:r w:rsidR="00540511">
        <w:rPr>
          <w:rFonts w:ascii="Times New Roman" w:hAnsi="Times New Roman" w:cs="Times New Roman"/>
          <w:sz w:val="24"/>
          <w:szCs w:val="24"/>
          <w:lang w:val="en-US"/>
        </w:rPr>
        <w:t>UUP</w:t>
      </w:r>
      <w:r w:rsidR="00540511" w:rsidRPr="00540511">
        <w:rPr>
          <w:rFonts w:ascii="Times New Roman" w:hAnsi="Times New Roman" w:cs="Times New Roman"/>
          <w:sz w:val="24"/>
          <w:szCs w:val="24"/>
        </w:rPr>
        <w:t xml:space="preserve">69 </w:t>
      </w:r>
      <w:r w:rsidR="00540511">
        <w:rPr>
          <w:rFonts w:ascii="Times New Roman" w:hAnsi="Times New Roman" w:cs="Times New Roman"/>
          <w:sz w:val="24"/>
          <w:szCs w:val="24"/>
        </w:rPr>
        <w:t>с горизонтальными границами – 563100 с 0381130 в, 563045 с 0381255 в, 562750 с 0381200в, 562750 с 0380700 в, 562840 с 0380645 в, 563100 с 038130 в системе координат ПЗ-90.02, с вертикальными границами – от земли до высоты 600 м. над уровнем земли), что не соответствует п. 4.5.5. Документации о закупке в части несоответствия технологии производства работ, указанных в указанным в Технических требованиях Заказчика</w:t>
      </w:r>
      <w:r w:rsidR="0038111D">
        <w:rPr>
          <w:rFonts w:ascii="Times New Roman" w:hAnsi="Times New Roman" w:cs="Times New Roman"/>
          <w:sz w:val="24"/>
          <w:szCs w:val="24"/>
        </w:rPr>
        <w:t>».</w:t>
      </w:r>
    </w:p>
    <w:p w14:paraId="64A8667B" w14:textId="77777777" w:rsidR="001E0315" w:rsidRDefault="001E0315" w:rsidP="001E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E4799" w14:textId="5F5FBAB0" w:rsidR="00BF69C3" w:rsidRDefault="00BF69C3" w:rsidP="0038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</w:t>
      </w:r>
      <w:r w:rsidR="0038111D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11D">
        <w:rPr>
          <w:rFonts w:ascii="Times New Roman" w:hAnsi="Times New Roman" w:cs="Times New Roman"/>
          <w:sz w:val="24"/>
          <w:szCs w:val="24"/>
        </w:rPr>
        <w:t>«</w:t>
      </w:r>
      <w:r w:rsidR="0038111D" w:rsidRPr="0038111D">
        <w:rPr>
          <w:rFonts w:ascii="Times New Roman" w:hAnsi="Times New Roman" w:cs="Times New Roman"/>
          <w:sz w:val="24"/>
          <w:szCs w:val="24"/>
        </w:rPr>
        <w:t>Технически</w:t>
      </w:r>
      <w:r w:rsidR="0038111D">
        <w:rPr>
          <w:rFonts w:ascii="Times New Roman" w:hAnsi="Times New Roman" w:cs="Times New Roman"/>
          <w:sz w:val="24"/>
          <w:szCs w:val="24"/>
        </w:rPr>
        <w:t>м</w:t>
      </w:r>
      <w:r w:rsidR="0038111D" w:rsidRPr="0038111D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38111D">
        <w:rPr>
          <w:rFonts w:ascii="Times New Roman" w:hAnsi="Times New Roman" w:cs="Times New Roman"/>
          <w:sz w:val="24"/>
          <w:szCs w:val="24"/>
        </w:rPr>
        <w:t xml:space="preserve">ям </w:t>
      </w:r>
      <w:r w:rsidR="0038111D" w:rsidRPr="0038111D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proofErr w:type="gramStart"/>
      <w:r w:rsidR="0038111D" w:rsidRPr="0038111D">
        <w:rPr>
          <w:rFonts w:ascii="Times New Roman" w:hAnsi="Times New Roman" w:cs="Times New Roman"/>
          <w:sz w:val="24"/>
          <w:szCs w:val="24"/>
        </w:rPr>
        <w:t xml:space="preserve">по </w:t>
      </w:r>
      <w:r w:rsidR="0038111D">
        <w:rPr>
          <w:rFonts w:ascii="Times New Roman" w:hAnsi="Times New Roman" w:cs="Times New Roman"/>
          <w:sz w:val="24"/>
          <w:szCs w:val="24"/>
        </w:rPr>
        <w:t xml:space="preserve"> </w:t>
      </w:r>
      <w:r w:rsidR="0038111D" w:rsidRPr="0038111D">
        <w:rPr>
          <w:rFonts w:ascii="Times New Roman" w:hAnsi="Times New Roman" w:cs="Times New Roman"/>
          <w:sz w:val="24"/>
          <w:szCs w:val="24"/>
        </w:rPr>
        <w:t>удалению</w:t>
      </w:r>
      <w:proofErr w:type="gramEnd"/>
      <w:r w:rsidR="0038111D" w:rsidRPr="0038111D">
        <w:rPr>
          <w:rFonts w:ascii="Times New Roman" w:hAnsi="Times New Roman" w:cs="Times New Roman"/>
          <w:sz w:val="24"/>
          <w:szCs w:val="24"/>
        </w:rPr>
        <w:t xml:space="preserve"> борщевика </w:t>
      </w:r>
      <w:proofErr w:type="spellStart"/>
      <w:r w:rsidR="0038111D" w:rsidRPr="0038111D">
        <w:rPr>
          <w:rFonts w:ascii="Times New Roman" w:hAnsi="Times New Roman" w:cs="Times New Roman"/>
          <w:sz w:val="24"/>
          <w:szCs w:val="24"/>
        </w:rPr>
        <w:t>Cосновского</w:t>
      </w:r>
      <w:proofErr w:type="spellEnd"/>
      <w:r w:rsidR="0038111D" w:rsidRPr="0038111D">
        <w:rPr>
          <w:rFonts w:ascii="Times New Roman" w:hAnsi="Times New Roman" w:cs="Times New Roman"/>
          <w:sz w:val="24"/>
          <w:szCs w:val="24"/>
        </w:rPr>
        <w:t xml:space="preserve"> и поросли кустарника в границах землеотвода Загорской ГАЭС</w:t>
      </w:r>
      <w:r w:rsidR="0038111D">
        <w:rPr>
          <w:rFonts w:ascii="Times New Roman" w:hAnsi="Times New Roman" w:cs="Times New Roman"/>
          <w:sz w:val="24"/>
          <w:szCs w:val="24"/>
        </w:rPr>
        <w:t>» Зака</w:t>
      </w:r>
      <w:r w:rsidR="00B073FC">
        <w:rPr>
          <w:rFonts w:ascii="Times New Roman" w:hAnsi="Times New Roman" w:cs="Times New Roman"/>
          <w:sz w:val="24"/>
          <w:szCs w:val="24"/>
        </w:rPr>
        <w:t>з</w:t>
      </w:r>
      <w:r w:rsidR="0038111D">
        <w:rPr>
          <w:rFonts w:ascii="Times New Roman" w:hAnsi="Times New Roman" w:cs="Times New Roman"/>
          <w:sz w:val="24"/>
          <w:szCs w:val="24"/>
        </w:rPr>
        <w:t>чиком установлены особые условия оказания услуг среди которых:</w:t>
      </w:r>
    </w:p>
    <w:p w14:paraId="754FEE89" w14:textId="5F85D632" w:rsidR="0038111D" w:rsidRDefault="0038111D" w:rsidP="00A23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</w:t>
      </w:r>
      <w:r w:rsidRPr="0038111D">
        <w:rPr>
          <w:rFonts w:ascii="Times New Roman" w:hAnsi="Times New Roman" w:cs="Times New Roman"/>
          <w:sz w:val="24"/>
          <w:szCs w:val="24"/>
        </w:rPr>
        <w:t>Не допускается применение Беспилотных летательных аппаратов,  полет над территорией Загорской ГАЭС запрещен круглосуточно (участки землепользования расположены в границах Московской зоны Единой системы организации воздушного движения и относятся к запретной зоне № UUP69 с горизонтальными границами – 563100 с 0381130 в, 563045 с 0381255 в, 562750 с 0381200в, 562750 с 0380700 в, 562840 с 0380645 в, 563100 с 038130 в системе координат ПЗ-90.02, с вертикальными границами – от земли до высоты 600 м. над уровнем земли)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413998C" w14:textId="30124B25" w:rsidR="001E0315" w:rsidRDefault="001E0315" w:rsidP="00BF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C9C48B" w14:textId="77777777" w:rsidR="00A230E9" w:rsidRDefault="00D17B6C" w:rsidP="002C7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перечня документов, предоставляемых в первой части заявки на участие в электронном аукционе, ООО «</w:t>
      </w:r>
      <w:r w:rsidR="00EB0193">
        <w:rPr>
          <w:rFonts w:ascii="Times New Roman" w:hAnsi="Times New Roman" w:cs="Times New Roman"/>
          <w:sz w:val="24"/>
          <w:szCs w:val="24"/>
        </w:rPr>
        <w:t>ПОЛДЕНЬ. 21-</w:t>
      </w:r>
      <w:r w:rsidR="00C75DC4">
        <w:rPr>
          <w:rFonts w:ascii="Times New Roman" w:hAnsi="Times New Roman" w:cs="Times New Roman"/>
          <w:sz w:val="24"/>
          <w:szCs w:val="24"/>
        </w:rPr>
        <w:t>Й</w:t>
      </w:r>
      <w:r w:rsidR="00EB0193">
        <w:rPr>
          <w:rFonts w:ascii="Times New Roman" w:hAnsi="Times New Roman" w:cs="Times New Roman"/>
          <w:sz w:val="24"/>
          <w:szCs w:val="24"/>
        </w:rPr>
        <w:t xml:space="preserve"> ВЕК</w:t>
      </w:r>
      <w:r>
        <w:rPr>
          <w:rFonts w:ascii="Times New Roman" w:hAnsi="Times New Roman" w:cs="Times New Roman"/>
          <w:sz w:val="24"/>
          <w:szCs w:val="24"/>
        </w:rPr>
        <w:t>» предоставило документы</w:t>
      </w:r>
      <w:r w:rsidR="002900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содержание которых полностью удовлетворяет требования</w:t>
      </w:r>
      <w:r w:rsidR="002900C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0C4">
        <w:rPr>
          <w:rFonts w:ascii="Times New Roman" w:hAnsi="Times New Roman" w:cs="Times New Roman"/>
          <w:sz w:val="24"/>
          <w:szCs w:val="24"/>
        </w:rPr>
        <w:t>п</w:t>
      </w:r>
      <w:r w:rsidR="002C7887">
        <w:rPr>
          <w:rFonts w:ascii="Times New Roman" w:hAnsi="Times New Roman" w:cs="Times New Roman"/>
          <w:sz w:val="24"/>
          <w:szCs w:val="24"/>
        </w:rPr>
        <w:t>ункт</w:t>
      </w:r>
      <w:r w:rsidR="00A230E9">
        <w:rPr>
          <w:rFonts w:ascii="Times New Roman" w:hAnsi="Times New Roman" w:cs="Times New Roman"/>
          <w:sz w:val="24"/>
          <w:szCs w:val="24"/>
        </w:rPr>
        <w:t>а</w:t>
      </w:r>
      <w:r w:rsidR="002C7887">
        <w:rPr>
          <w:rFonts w:ascii="Times New Roman" w:hAnsi="Times New Roman" w:cs="Times New Roman"/>
          <w:sz w:val="24"/>
          <w:szCs w:val="24"/>
        </w:rPr>
        <w:t xml:space="preserve"> </w:t>
      </w:r>
      <w:r w:rsidR="00A230E9">
        <w:rPr>
          <w:rFonts w:ascii="Times New Roman" w:hAnsi="Times New Roman" w:cs="Times New Roman"/>
          <w:sz w:val="24"/>
          <w:szCs w:val="24"/>
        </w:rPr>
        <w:t>6.2</w:t>
      </w:r>
      <w:r w:rsidR="002C7887">
        <w:rPr>
          <w:rFonts w:ascii="Times New Roman" w:hAnsi="Times New Roman" w:cs="Times New Roman"/>
          <w:sz w:val="24"/>
          <w:szCs w:val="24"/>
        </w:rPr>
        <w:t xml:space="preserve"> </w:t>
      </w:r>
      <w:r w:rsidR="00A230E9">
        <w:rPr>
          <w:rFonts w:ascii="Times New Roman" w:hAnsi="Times New Roman" w:cs="Times New Roman"/>
          <w:sz w:val="24"/>
          <w:szCs w:val="24"/>
        </w:rPr>
        <w:t>«</w:t>
      </w:r>
      <w:r w:rsidR="00A230E9" w:rsidRPr="00A230E9">
        <w:rPr>
          <w:rFonts w:ascii="Times New Roman" w:hAnsi="Times New Roman" w:cs="Times New Roman"/>
          <w:sz w:val="24"/>
          <w:szCs w:val="24"/>
        </w:rPr>
        <w:t>Техническ</w:t>
      </w:r>
      <w:r w:rsidR="00A230E9">
        <w:rPr>
          <w:rFonts w:ascii="Times New Roman" w:hAnsi="Times New Roman" w:cs="Times New Roman"/>
          <w:sz w:val="24"/>
          <w:szCs w:val="24"/>
        </w:rPr>
        <w:t>их</w:t>
      </w:r>
      <w:r w:rsidR="00A230E9" w:rsidRPr="00A230E9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A230E9">
        <w:rPr>
          <w:rFonts w:ascii="Times New Roman" w:hAnsi="Times New Roman" w:cs="Times New Roman"/>
          <w:sz w:val="24"/>
          <w:szCs w:val="24"/>
        </w:rPr>
        <w:t>й</w:t>
      </w:r>
      <w:r w:rsidR="00A230E9" w:rsidRPr="00A230E9">
        <w:rPr>
          <w:rFonts w:ascii="Times New Roman" w:hAnsi="Times New Roman" w:cs="Times New Roman"/>
          <w:sz w:val="24"/>
          <w:szCs w:val="24"/>
        </w:rPr>
        <w:t xml:space="preserve"> на оказание услуг </w:t>
      </w:r>
      <w:proofErr w:type="gramStart"/>
      <w:r w:rsidR="00A230E9" w:rsidRPr="00A230E9">
        <w:rPr>
          <w:rFonts w:ascii="Times New Roman" w:hAnsi="Times New Roman" w:cs="Times New Roman"/>
          <w:sz w:val="24"/>
          <w:szCs w:val="24"/>
        </w:rPr>
        <w:t>по  удалению</w:t>
      </w:r>
      <w:proofErr w:type="gramEnd"/>
      <w:r w:rsidR="00A230E9" w:rsidRPr="00A230E9">
        <w:rPr>
          <w:rFonts w:ascii="Times New Roman" w:hAnsi="Times New Roman" w:cs="Times New Roman"/>
          <w:sz w:val="24"/>
          <w:szCs w:val="24"/>
        </w:rPr>
        <w:t xml:space="preserve"> борщевика </w:t>
      </w:r>
      <w:proofErr w:type="spellStart"/>
      <w:r w:rsidR="00A230E9" w:rsidRPr="00A230E9">
        <w:rPr>
          <w:rFonts w:ascii="Times New Roman" w:hAnsi="Times New Roman" w:cs="Times New Roman"/>
          <w:sz w:val="24"/>
          <w:szCs w:val="24"/>
        </w:rPr>
        <w:t>Cосновского</w:t>
      </w:r>
      <w:proofErr w:type="spellEnd"/>
      <w:r w:rsidR="00A230E9" w:rsidRPr="00A230E9">
        <w:rPr>
          <w:rFonts w:ascii="Times New Roman" w:hAnsi="Times New Roman" w:cs="Times New Roman"/>
          <w:sz w:val="24"/>
          <w:szCs w:val="24"/>
        </w:rPr>
        <w:t xml:space="preserve"> и поросли кустарника в границах землеотвода Загорской ГАЭС»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DB6C5F" w14:textId="205AF62A" w:rsidR="00FD7027" w:rsidRDefault="00A230E9" w:rsidP="002C7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2 Приложения №4 – «Состав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заявки»  Документации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закупке участник аукциона обязан предоставить в первой части заявки: «</w:t>
      </w:r>
      <w:r w:rsidRPr="00A230E9">
        <w:rPr>
          <w:rFonts w:ascii="Times New Roman" w:hAnsi="Times New Roman" w:cs="Times New Roman"/>
          <w:sz w:val="24"/>
          <w:szCs w:val="24"/>
        </w:rPr>
        <w:t>Техническое предложение (форма 4) по форме и в соответствии с инструкциями, приведенными в настоящей Документации о закупке (подраздел 7.4)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CA25CE2" w14:textId="1BAD5E13" w:rsidR="00A230E9" w:rsidRDefault="00A230E9" w:rsidP="002C7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предложение было заполнено и предоставлено в первой части заявки ООО «ПОЛДЕНЬ. 21-Й ВЕК» </w:t>
      </w:r>
      <w:r w:rsidR="0003697E">
        <w:rPr>
          <w:rFonts w:ascii="Times New Roman" w:hAnsi="Times New Roman" w:cs="Times New Roman"/>
          <w:sz w:val="24"/>
          <w:szCs w:val="24"/>
        </w:rPr>
        <w:t>с выполнением всех требований, указанных в конкурсной документации.</w:t>
      </w:r>
    </w:p>
    <w:p w14:paraId="1693AECF" w14:textId="7288CC40" w:rsidR="0003697E" w:rsidRPr="0003697E" w:rsidRDefault="0003697E" w:rsidP="0003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1.2 «</w:t>
      </w:r>
      <w:r w:rsidRPr="0003697E">
        <w:rPr>
          <w:rFonts w:ascii="Times New Roman" w:hAnsi="Times New Roman" w:cs="Times New Roman"/>
          <w:sz w:val="24"/>
          <w:szCs w:val="24"/>
        </w:rPr>
        <w:t>Техническо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3697E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3697E">
        <w:rPr>
          <w:rFonts w:ascii="Times New Roman" w:hAnsi="Times New Roman" w:cs="Times New Roman"/>
          <w:sz w:val="24"/>
          <w:szCs w:val="24"/>
        </w:rPr>
        <w:t>(по форме 4)</w:t>
      </w:r>
      <w:r w:rsidR="008F48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3697E">
        <w:rPr>
          <w:rFonts w:ascii="Times New Roman" w:hAnsi="Times New Roman" w:cs="Times New Roman"/>
          <w:sz w:val="24"/>
          <w:szCs w:val="24"/>
        </w:rPr>
        <w:t>Участник закупки подтверждает 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97E">
        <w:rPr>
          <w:rFonts w:ascii="Times New Roman" w:hAnsi="Times New Roman" w:cs="Times New Roman"/>
          <w:sz w:val="24"/>
          <w:szCs w:val="24"/>
        </w:rPr>
        <w:t xml:space="preserve">приготовления раствора водного, 10 т, а также производить обработку гербицидами территории Заказчика в объеме 100 га с применением </w:t>
      </w:r>
      <w:r w:rsidRPr="0003697E">
        <w:rPr>
          <w:rFonts w:ascii="Times New Roman" w:hAnsi="Times New Roman" w:cs="Times New Roman"/>
          <w:b/>
          <w:bCs/>
          <w:sz w:val="24"/>
          <w:szCs w:val="24"/>
        </w:rPr>
        <w:t xml:space="preserve">беспилотных </w:t>
      </w:r>
      <w:r w:rsidRPr="0003697E">
        <w:rPr>
          <w:rFonts w:ascii="Times New Roman" w:hAnsi="Times New Roman" w:cs="Times New Roman"/>
          <w:b/>
          <w:bCs/>
          <w:sz w:val="24"/>
          <w:szCs w:val="24"/>
          <w:u w:val="single"/>
        </w:rPr>
        <w:t>наземных</w:t>
      </w:r>
      <w:r w:rsidRPr="0003697E">
        <w:rPr>
          <w:rFonts w:ascii="Times New Roman" w:hAnsi="Times New Roman" w:cs="Times New Roman"/>
          <w:b/>
          <w:bCs/>
          <w:sz w:val="24"/>
          <w:szCs w:val="24"/>
        </w:rPr>
        <w:t xml:space="preserve"> аппаратов</w:t>
      </w:r>
      <w:r w:rsidRPr="0003697E">
        <w:rPr>
          <w:rFonts w:ascii="Times New Roman" w:hAnsi="Times New Roman" w:cs="Times New Roman"/>
          <w:sz w:val="24"/>
          <w:szCs w:val="24"/>
        </w:rPr>
        <w:t xml:space="preserve">, ручного инструмента, средств механизации. </w:t>
      </w:r>
    </w:p>
    <w:p w14:paraId="3AA5FE30" w14:textId="77777777" w:rsidR="0003697E" w:rsidRPr="0003697E" w:rsidRDefault="0003697E" w:rsidP="0003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7E">
        <w:rPr>
          <w:rFonts w:ascii="Times New Roman" w:hAnsi="Times New Roman" w:cs="Times New Roman"/>
          <w:sz w:val="24"/>
          <w:szCs w:val="24"/>
        </w:rPr>
        <w:t>Участник закупки подтверждает обеспечение отсутствие борщевика Сосновского на всей территории Загорской ГАЭС.</w:t>
      </w:r>
    </w:p>
    <w:p w14:paraId="7E185CBE" w14:textId="21C63C64" w:rsidR="0003697E" w:rsidRDefault="0003697E" w:rsidP="0003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7E">
        <w:rPr>
          <w:rFonts w:ascii="Times New Roman" w:hAnsi="Times New Roman" w:cs="Times New Roman"/>
          <w:sz w:val="24"/>
          <w:szCs w:val="24"/>
        </w:rPr>
        <w:t>Участник закупки подтверждает, что в случае признания победителем, за 14 календарных дней до начала работ, готов осмотреть территорию Загорской ГАЭС, занимаемой борщевиком Сосновского</w:t>
      </w:r>
      <w:r>
        <w:rPr>
          <w:rFonts w:ascii="Times New Roman" w:hAnsi="Times New Roman" w:cs="Times New Roman"/>
          <w:sz w:val="24"/>
          <w:szCs w:val="24"/>
        </w:rPr>
        <w:t>.»</w:t>
      </w:r>
    </w:p>
    <w:p w14:paraId="4D079A73" w14:textId="37BD0A9D" w:rsidR="0003697E" w:rsidRDefault="0003697E" w:rsidP="0003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4D04E5" w14:textId="1325DA1D" w:rsidR="0003697E" w:rsidRPr="000B3316" w:rsidRDefault="0003697E" w:rsidP="0003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пункте не содержится </w:t>
      </w:r>
      <w:r w:rsidR="000B3316"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97E">
        <w:rPr>
          <w:rFonts w:ascii="Times New Roman" w:hAnsi="Times New Roman" w:cs="Times New Roman"/>
          <w:b/>
          <w:bCs/>
          <w:sz w:val="24"/>
          <w:szCs w:val="24"/>
        </w:rPr>
        <w:t>«летательных»</w:t>
      </w:r>
      <w:r w:rsidR="000B331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B3316">
        <w:rPr>
          <w:rFonts w:ascii="Times New Roman" w:hAnsi="Times New Roman" w:cs="Times New Roman"/>
          <w:sz w:val="24"/>
          <w:szCs w:val="24"/>
        </w:rPr>
        <w:t xml:space="preserve">беспилотные аппараты – </w:t>
      </w:r>
      <w:r w:rsidR="000B3316" w:rsidRPr="000B3316">
        <w:rPr>
          <w:rFonts w:ascii="Times New Roman" w:hAnsi="Times New Roman" w:cs="Times New Roman"/>
          <w:b/>
          <w:bCs/>
          <w:sz w:val="24"/>
          <w:szCs w:val="24"/>
        </w:rPr>
        <w:t>«наземные»</w:t>
      </w:r>
      <w:r w:rsidR="000B33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3316">
        <w:rPr>
          <w:rFonts w:ascii="Times New Roman" w:hAnsi="Times New Roman" w:cs="Times New Roman"/>
          <w:sz w:val="24"/>
          <w:szCs w:val="24"/>
        </w:rPr>
        <w:t xml:space="preserve">(транспортное средство, оборудованное системой автоматического управления, передвигающееся по земле). </w:t>
      </w:r>
    </w:p>
    <w:p w14:paraId="64FEB107" w14:textId="77777777" w:rsidR="0003697E" w:rsidRDefault="0003697E" w:rsidP="002C7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78A905" w14:textId="73331794" w:rsidR="00FD7027" w:rsidRDefault="003C1165" w:rsidP="003C1165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1C8BBE" wp14:editId="43AB87EF">
            <wp:extent cx="5505450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005" t="6304" r="4579" b="14719"/>
                    <a:stretch/>
                  </pic:blipFill>
                  <pic:spPr bwMode="auto">
                    <a:xfrm>
                      <a:off x="0" y="0"/>
                      <a:ext cx="550545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DD47AF" w14:textId="183D1E20" w:rsidR="001E0315" w:rsidRPr="007D646D" w:rsidRDefault="007D646D" w:rsidP="007D64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Копия первой части заявки в личном кабинете ООО «</w:t>
      </w:r>
      <w:r w:rsidR="00356455">
        <w:rPr>
          <w:rFonts w:ascii="Times New Roman" w:hAnsi="Times New Roman" w:cs="Times New Roman"/>
          <w:sz w:val="24"/>
          <w:szCs w:val="24"/>
        </w:rPr>
        <w:t>ПОЛДЕНЬ. 21-Й ВЕК</w:t>
      </w:r>
      <w:r>
        <w:rPr>
          <w:rFonts w:ascii="Times New Roman" w:hAnsi="Times New Roman" w:cs="Times New Roman"/>
          <w:sz w:val="24"/>
          <w:szCs w:val="24"/>
        </w:rPr>
        <w:t xml:space="preserve">» на электронной площадке </w:t>
      </w:r>
      <w:proofErr w:type="spellStart"/>
      <w:r w:rsidR="003C1165">
        <w:rPr>
          <w:rFonts w:ascii="Times New Roman" w:hAnsi="Times New Roman" w:cs="Times New Roman"/>
          <w:sz w:val="24"/>
          <w:szCs w:val="24"/>
        </w:rPr>
        <w:t>Росэлторг</w:t>
      </w:r>
      <w:proofErr w:type="spellEnd"/>
      <w:r w:rsidR="003C1165">
        <w:rPr>
          <w:rFonts w:ascii="Times New Roman" w:hAnsi="Times New Roman" w:cs="Times New Roman"/>
          <w:sz w:val="24"/>
          <w:szCs w:val="24"/>
        </w:rPr>
        <w:t>.</w:t>
      </w:r>
    </w:p>
    <w:p w14:paraId="22B9BC2B" w14:textId="77777777" w:rsidR="00B073FC" w:rsidRDefault="00B073FC" w:rsidP="00B0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документа «</w:t>
      </w:r>
      <w:r w:rsidRPr="0003697E">
        <w:rPr>
          <w:rFonts w:ascii="Times New Roman" w:hAnsi="Times New Roman" w:cs="Times New Roman"/>
          <w:sz w:val="24"/>
          <w:szCs w:val="24"/>
        </w:rPr>
        <w:t>Техническое предложение (по форме 4)</w:t>
      </w:r>
      <w:r>
        <w:rPr>
          <w:rFonts w:ascii="Times New Roman" w:hAnsi="Times New Roman" w:cs="Times New Roman"/>
          <w:sz w:val="24"/>
          <w:szCs w:val="24"/>
        </w:rPr>
        <w:t xml:space="preserve">», представленный на рисунке 1, выгружен с электронной площадки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Росэлторг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приложен к настоящей жалобе в электронном виде.</w:t>
      </w:r>
    </w:p>
    <w:p w14:paraId="13A2C604" w14:textId="77777777" w:rsidR="00995F35" w:rsidRDefault="00995F35" w:rsidP="00995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EA9EE" w14:textId="40C423E6" w:rsidR="00995F35" w:rsidRDefault="00995F35" w:rsidP="0099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Считаем, что </w:t>
      </w:r>
      <w:r w:rsidRPr="00995F35">
        <w:rPr>
          <w:rFonts w:ascii="Times New Roman" w:hAnsi="Times New Roman" w:cs="Times New Roman"/>
          <w:sz w:val="24"/>
          <w:szCs w:val="24"/>
        </w:rPr>
        <w:t xml:space="preserve">при рассмотрении первой части заявки Заказчик неверно оценил содержание заявки. В соответствии </w:t>
      </w:r>
      <w:r w:rsidR="00685F37">
        <w:rPr>
          <w:rFonts w:ascii="Times New Roman" w:hAnsi="Times New Roman" w:cs="Times New Roman"/>
          <w:sz w:val="24"/>
          <w:szCs w:val="24"/>
        </w:rPr>
        <w:t xml:space="preserve">со </w:t>
      </w:r>
      <w:r w:rsidRPr="00995F35">
        <w:rPr>
          <w:rFonts w:ascii="Times New Roman" w:hAnsi="Times New Roman" w:cs="Times New Roman"/>
          <w:sz w:val="24"/>
          <w:szCs w:val="24"/>
        </w:rPr>
        <w:t>стать</w:t>
      </w:r>
      <w:r w:rsidR="00685F37">
        <w:rPr>
          <w:rFonts w:ascii="Times New Roman" w:hAnsi="Times New Roman" w:cs="Times New Roman"/>
          <w:sz w:val="24"/>
          <w:szCs w:val="24"/>
        </w:rPr>
        <w:t>ей 3.2</w:t>
      </w:r>
      <w:r w:rsidRPr="00995F35">
        <w:rPr>
          <w:rFonts w:ascii="Times New Roman" w:hAnsi="Times New Roman" w:cs="Times New Roman"/>
          <w:sz w:val="24"/>
          <w:szCs w:val="24"/>
        </w:rPr>
        <w:t xml:space="preserve"> </w:t>
      </w:r>
      <w:r w:rsidR="00685F37" w:rsidRPr="00685F37">
        <w:rPr>
          <w:rFonts w:ascii="Times New Roman" w:hAnsi="Times New Roman" w:cs="Times New Roman"/>
          <w:sz w:val="24"/>
          <w:szCs w:val="24"/>
        </w:rPr>
        <w:t>Федеральн</w:t>
      </w:r>
      <w:r w:rsidR="00685F37">
        <w:rPr>
          <w:rFonts w:ascii="Times New Roman" w:hAnsi="Times New Roman" w:cs="Times New Roman"/>
          <w:sz w:val="24"/>
          <w:szCs w:val="24"/>
        </w:rPr>
        <w:t>ого</w:t>
      </w:r>
      <w:r w:rsidR="00685F37" w:rsidRPr="00685F3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85F37">
        <w:rPr>
          <w:rFonts w:ascii="Times New Roman" w:hAnsi="Times New Roman" w:cs="Times New Roman"/>
          <w:sz w:val="24"/>
          <w:szCs w:val="24"/>
        </w:rPr>
        <w:t>а</w:t>
      </w:r>
      <w:r w:rsidR="00685F37" w:rsidRPr="00685F37">
        <w:rPr>
          <w:rFonts w:ascii="Times New Roman" w:hAnsi="Times New Roman" w:cs="Times New Roman"/>
          <w:sz w:val="24"/>
          <w:szCs w:val="24"/>
        </w:rPr>
        <w:t xml:space="preserve"> от 18.07.2011 N 223-ФЗ "О закупках товаров, работ, услуг отдельными видами юридических лиц"</w:t>
      </w:r>
      <w:r w:rsidRPr="00995F35">
        <w:rPr>
          <w:rFonts w:ascii="Times New Roman" w:hAnsi="Times New Roman" w:cs="Times New Roman"/>
          <w:sz w:val="24"/>
          <w:szCs w:val="24"/>
        </w:rPr>
        <w:t xml:space="preserve">, </w:t>
      </w:r>
      <w:r w:rsidR="00685F37">
        <w:rPr>
          <w:rFonts w:ascii="Times New Roman" w:hAnsi="Times New Roman" w:cs="Times New Roman"/>
          <w:sz w:val="24"/>
          <w:szCs w:val="24"/>
        </w:rPr>
        <w:t xml:space="preserve">и п. 4.8 раздела 4 Документации о закупке </w:t>
      </w:r>
      <w:r w:rsidRPr="00995F35">
        <w:rPr>
          <w:rFonts w:ascii="Times New Roman" w:hAnsi="Times New Roman" w:cs="Times New Roman"/>
          <w:sz w:val="24"/>
          <w:szCs w:val="24"/>
        </w:rPr>
        <w:t>аукционная комиссия проверяет первые части заявок в электронном аукционе и принимает решение о допуске участника закупки. По всем пунктам заявка соответствует требованиям технического задания</w:t>
      </w:r>
      <w:r w:rsidR="00685F37">
        <w:rPr>
          <w:rFonts w:ascii="Times New Roman" w:hAnsi="Times New Roman" w:cs="Times New Roman"/>
          <w:sz w:val="24"/>
          <w:szCs w:val="24"/>
        </w:rPr>
        <w:t xml:space="preserve"> и не противоречит им</w:t>
      </w:r>
      <w:r w:rsidR="00504326">
        <w:rPr>
          <w:rFonts w:ascii="Times New Roman" w:hAnsi="Times New Roman" w:cs="Times New Roman"/>
          <w:sz w:val="24"/>
          <w:szCs w:val="24"/>
        </w:rPr>
        <w:t>.</w:t>
      </w:r>
      <w:r w:rsidRPr="00995F35">
        <w:rPr>
          <w:rFonts w:ascii="Times New Roman" w:hAnsi="Times New Roman" w:cs="Times New Roman"/>
          <w:sz w:val="24"/>
          <w:szCs w:val="24"/>
        </w:rPr>
        <w:t xml:space="preserve"> Следовательно, у аукционной комиссии отсутствовали правовые основания для принятия решения об отказе в допуске участника закупки. Таким образом, аукционной комиссией допущено нарушение ч</w:t>
      </w:r>
      <w:r w:rsidR="00D665FA">
        <w:rPr>
          <w:rFonts w:ascii="Times New Roman" w:hAnsi="Times New Roman" w:cs="Times New Roman"/>
          <w:sz w:val="24"/>
          <w:szCs w:val="24"/>
        </w:rPr>
        <w:t xml:space="preserve">астью </w:t>
      </w:r>
      <w:r w:rsidR="00685F37">
        <w:rPr>
          <w:rFonts w:ascii="Times New Roman" w:hAnsi="Times New Roman" w:cs="Times New Roman"/>
          <w:sz w:val="24"/>
          <w:szCs w:val="24"/>
        </w:rPr>
        <w:t>10</w:t>
      </w:r>
      <w:r w:rsidR="00D665FA">
        <w:rPr>
          <w:rFonts w:ascii="Times New Roman" w:hAnsi="Times New Roman" w:cs="Times New Roman"/>
          <w:sz w:val="24"/>
          <w:szCs w:val="24"/>
        </w:rPr>
        <w:t xml:space="preserve"> </w:t>
      </w:r>
      <w:r w:rsidRPr="00995F35">
        <w:rPr>
          <w:rFonts w:ascii="Times New Roman" w:hAnsi="Times New Roman" w:cs="Times New Roman"/>
          <w:sz w:val="24"/>
          <w:szCs w:val="24"/>
        </w:rPr>
        <w:t>ст</w:t>
      </w:r>
      <w:r w:rsidR="00D665FA">
        <w:rPr>
          <w:rFonts w:ascii="Times New Roman" w:hAnsi="Times New Roman" w:cs="Times New Roman"/>
          <w:sz w:val="24"/>
          <w:szCs w:val="24"/>
        </w:rPr>
        <w:t xml:space="preserve">атьи </w:t>
      </w:r>
      <w:r w:rsidR="00685F37">
        <w:rPr>
          <w:rFonts w:ascii="Times New Roman" w:hAnsi="Times New Roman" w:cs="Times New Roman"/>
          <w:sz w:val="24"/>
          <w:szCs w:val="24"/>
        </w:rPr>
        <w:t>3</w:t>
      </w:r>
      <w:r w:rsidRPr="00995F35">
        <w:rPr>
          <w:rFonts w:ascii="Times New Roman" w:hAnsi="Times New Roman" w:cs="Times New Roman"/>
          <w:sz w:val="24"/>
          <w:szCs w:val="24"/>
        </w:rPr>
        <w:t xml:space="preserve"> </w:t>
      </w:r>
      <w:r w:rsidR="00685F37" w:rsidRPr="00685F37">
        <w:rPr>
          <w:rFonts w:ascii="Times New Roman" w:hAnsi="Times New Roman" w:cs="Times New Roman"/>
          <w:sz w:val="24"/>
          <w:szCs w:val="24"/>
        </w:rPr>
        <w:t>Федеральн</w:t>
      </w:r>
      <w:r w:rsidR="00685F37">
        <w:rPr>
          <w:rFonts w:ascii="Times New Roman" w:hAnsi="Times New Roman" w:cs="Times New Roman"/>
          <w:sz w:val="24"/>
          <w:szCs w:val="24"/>
        </w:rPr>
        <w:t>ого</w:t>
      </w:r>
      <w:r w:rsidR="00685F37" w:rsidRPr="00685F3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85F37">
        <w:rPr>
          <w:rFonts w:ascii="Times New Roman" w:hAnsi="Times New Roman" w:cs="Times New Roman"/>
          <w:sz w:val="24"/>
          <w:szCs w:val="24"/>
        </w:rPr>
        <w:t>а</w:t>
      </w:r>
      <w:r w:rsidR="00685F37" w:rsidRPr="00685F37">
        <w:rPr>
          <w:rFonts w:ascii="Times New Roman" w:hAnsi="Times New Roman" w:cs="Times New Roman"/>
          <w:sz w:val="24"/>
          <w:szCs w:val="24"/>
        </w:rPr>
        <w:t xml:space="preserve"> от 18.07.2011 N 223-ФЗ "О закупках товаров, работ, услуг отдельными видами юридических лиц"</w:t>
      </w:r>
      <w:r w:rsidR="00685F37">
        <w:rPr>
          <w:rFonts w:ascii="Times New Roman" w:hAnsi="Times New Roman" w:cs="Times New Roman"/>
          <w:sz w:val="24"/>
          <w:szCs w:val="24"/>
        </w:rPr>
        <w:t>.</w:t>
      </w:r>
    </w:p>
    <w:p w14:paraId="320AFB74" w14:textId="6A5D64AF" w:rsidR="00D665FA" w:rsidRDefault="00D665FA" w:rsidP="0099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EC7BB9" w14:textId="0337D113" w:rsidR="00D665FA" w:rsidRDefault="00D665FA" w:rsidP="0099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всем вышеизложенным, прошу:</w:t>
      </w:r>
    </w:p>
    <w:p w14:paraId="0F5C67C6" w14:textId="77777777" w:rsidR="00D665FA" w:rsidRPr="001E0315" w:rsidRDefault="00D665FA" w:rsidP="0099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9B836" w14:textId="5F1680C8" w:rsidR="00D665FA" w:rsidRPr="00D665FA" w:rsidRDefault="00D665FA" w:rsidP="00D6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FA">
        <w:rPr>
          <w:rFonts w:ascii="Times New Roman" w:hAnsi="Times New Roman" w:cs="Times New Roman"/>
          <w:sz w:val="24"/>
          <w:szCs w:val="24"/>
        </w:rPr>
        <w:t xml:space="preserve">1. Провести внеплановую проверку аукциона размещенного на общероссийском сайте </w:t>
      </w:r>
      <w:hyperlink r:id="rId12" w:history="1">
        <w:r w:rsidRPr="00BF69C3">
          <w:rPr>
            <w:rStyle w:val="ae"/>
            <w:rFonts w:ascii="Times New Roman" w:hAnsi="Times New Roman" w:cs="Times New Roman"/>
            <w:sz w:val="24"/>
            <w:szCs w:val="24"/>
          </w:rPr>
          <w:t>www.zakupki.gov.ru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FA">
        <w:rPr>
          <w:rFonts w:ascii="Times New Roman" w:hAnsi="Times New Roman" w:cs="Times New Roman"/>
          <w:sz w:val="24"/>
          <w:szCs w:val="24"/>
        </w:rPr>
        <w:t xml:space="preserve">№ </w:t>
      </w:r>
      <w:r w:rsidR="00685F37" w:rsidRPr="00C70149">
        <w:rPr>
          <w:rFonts w:ascii="Times New Roman" w:hAnsi="Times New Roman" w:cs="Times New Roman"/>
        </w:rPr>
        <w:t>32008974692</w:t>
      </w:r>
      <w:r w:rsidR="00685F37">
        <w:rPr>
          <w:rFonts w:ascii="Times New Roman" w:hAnsi="Times New Roman" w:cs="Times New Roman"/>
        </w:rPr>
        <w:t xml:space="preserve"> </w:t>
      </w:r>
      <w:r w:rsidRPr="00D665FA">
        <w:rPr>
          <w:rFonts w:ascii="Times New Roman" w:hAnsi="Times New Roman" w:cs="Times New Roman"/>
          <w:sz w:val="24"/>
          <w:szCs w:val="24"/>
        </w:rPr>
        <w:t xml:space="preserve">и деятельности Заказчика, направленную на выявление нарушений </w:t>
      </w:r>
      <w:r w:rsidR="00685F37" w:rsidRPr="00685F37">
        <w:rPr>
          <w:rFonts w:ascii="Times New Roman" w:hAnsi="Times New Roman" w:cs="Times New Roman"/>
          <w:sz w:val="24"/>
          <w:szCs w:val="24"/>
        </w:rPr>
        <w:t>Федеральн</w:t>
      </w:r>
      <w:r w:rsidR="00685F37">
        <w:rPr>
          <w:rFonts w:ascii="Times New Roman" w:hAnsi="Times New Roman" w:cs="Times New Roman"/>
          <w:sz w:val="24"/>
          <w:szCs w:val="24"/>
        </w:rPr>
        <w:t>ого</w:t>
      </w:r>
      <w:r w:rsidR="00685F37" w:rsidRPr="00685F3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85F37">
        <w:rPr>
          <w:rFonts w:ascii="Times New Roman" w:hAnsi="Times New Roman" w:cs="Times New Roman"/>
          <w:sz w:val="24"/>
          <w:szCs w:val="24"/>
        </w:rPr>
        <w:t>а</w:t>
      </w:r>
      <w:r w:rsidR="00685F37" w:rsidRPr="00685F37">
        <w:rPr>
          <w:rFonts w:ascii="Times New Roman" w:hAnsi="Times New Roman" w:cs="Times New Roman"/>
          <w:sz w:val="24"/>
          <w:szCs w:val="24"/>
        </w:rPr>
        <w:t xml:space="preserve"> от 18.07.2011 N 223-ФЗ "О закупках товаров, работ, услуг отдельными видами юридических лиц"</w:t>
      </w:r>
      <w:r w:rsidRPr="00D665FA">
        <w:rPr>
          <w:rFonts w:ascii="Times New Roman" w:hAnsi="Times New Roman" w:cs="Times New Roman"/>
          <w:sz w:val="24"/>
          <w:szCs w:val="24"/>
        </w:rPr>
        <w:t>, а также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665F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65FA">
        <w:rPr>
          <w:rFonts w:ascii="Times New Roman" w:hAnsi="Times New Roman" w:cs="Times New Roman"/>
          <w:sz w:val="24"/>
          <w:szCs w:val="24"/>
        </w:rPr>
        <w:t xml:space="preserve"> "О защите конкуренции" от 26.07.2006 N 135-ФЗ в ходе размещения заказа.</w:t>
      </w:r>
    </w:p>
    <w:p w14:paraId="405CB59A" w14:textId="52741EFC" w:rsidR="00D665FA" w:rsidRPr="00D665FA" w:rsidRDefault="00D665FA" w:rsidP="00D6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FA">
        <w:rPr>
          <w:rFonts w:ascii="Times New Roman" w:hAnsi="Times New Roman" w:cs="Times New Roman"/>
          <w:sz w:val="24"/>
          <w:szCs w:val="24"/>
        </w:rPr>
        <w:t>2. Приостановить размещение заказа</w:t>
      </w:r>
      <w:r w:rsidR="00504326">
        <w:rPr>
          <w:rFonts w:ascii="Times New Roman" w:hAnsi="Times New Roman" w:cs="Times New Roman"/>
          <w:sz w:val="24"/>
          <w:szCs w:val="24"/>
        </w:rPr>
        <w:t>, в том числе заключения контракта</w:t>
      </w:r>
      <w:r w:rsidRPr="00D665FA">
        <w:rPr>
          <w:rFonts w:ascii="Times New Roman" w:hAnsi="Times New Roman" w:cs="Times New Roman"/>
          <w:sz w:val="24"/>
          <w:szCs w:val="24"/>
        </w:rPr>
        <w:t xml:space="preserve"> до рассмотрения настоящей жалобы.</w:t>
      </w:r>
    </w:p>
    <w:p w14:paraId="3FAFA173" w14:textId="1AF45907" w:rsidR="00D665FA" w:rsidRPr="00D665FA" w:rsidRDefault="00D665FA" w:rsidP="00D6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FA">
        <w:rPr>
          <w:rFonts w:ascii="Times New Roman" w:hAnsi="Times New Roman" w:cs="Times New Roman"/>
          <w:sz w:val="24"/>
          <w:szCs w:val="24"/>
        </w:rPr>
        <w:t xml:space="preserve">3. Признать комиссию по размещению заказов нарушившей требования </w:t>
      </w:r>
      <w:r w:rsidR="00685F37" w:rsidRPr="00685F37">
        <w:rPr>
          <w:rFonts w:ascii="Times New Roman" w:hAnsi="Times New Roman" w:cs="Times New Roman"/>
          <w:sz w:val="24"/>
          <w:szCs w:val="24"/>
        </w:rPr>
        <w:t>Федеральн</w:t>
      </w:r>
      <w:r w:rsidR="00685F37">
        <w:rPr>
          <w:rFonts w:ascii="Times New Roman" w:hAnsi="Times New Roman" w:cs="Times New Roman"/>
          <w:sz w:val="24"/>
          <w:szCs w:val="24"/>
        </w:rPr>
        <w:t>ого</w:t>
      </w:r>
      <w:r w:rsidR="00685F37" w:rsidRPr="00685F3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85F37">
        <w:rPr>
          <w:rFonts w:ascii="Times New Roman" w:hAnsi="Times New Roman" w:cs="Times New Roman"/>
          <w:sz w:val="24"/>
          <w:szCs w:val="24"/>
        </w:rPr>
        <w:t>а</w:t>
      </w:r>
      <w:r w:rsidR="00685F37" w:rsidRPr="00685F37">
        <w:rPr>
          <w:rFonts w:ascii="Times New Roman" w:hAnsi="Times New Roman" w:cs="Times New Roman"/>
          <w:sz w:val="24"/>
          <w:szCs w:val="24"/>
        </w:rPr>
        <w:t xml:space="preserve"> от 18.07.2011 N 223-ФЗ "О закупках товаров, работ, услуг отдельными видами юридических лиц"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FA">
        <w:rPr>
          <w:rFonts w:ascii="Times New Roman" w:hAnsi="Times New Roman" w:cs="Times New Roman"/>
          <w:sz w:val="24"/>
          <w:szCs w:val="24"/>
        </w:rPr>
        <w:t>и привлечь к ответственности должностных лиц.</w:t>
      </w:r>
    </w:p>
    <w:p w14:paraId="4FD17DB6" w14:textId="18E7548E" w:rsidR="00D665FA" w:rsidRDefault="00D665FA" w:rsidP="00D6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FA">
        <w:rPr>
          <w:rFonts w:ascii="Times New Roman" w:hAnsi="Times New Roman" w:cs="Times New Roman"/>
          <w:sz w:val="24"/>
          <w:szCs w:val="24"/>
        </w:rPr>
        <w:t xml:space="preserve">4. Признать </w:t>
      </w:r>
      <w:r w:rsidR="00685F37" w:rsidRPr="00685F37">
        <w:rPr>
          <w:rFonts w:ascii="Times New Roman" w:hAnsi="Times New Roman" w:cs="Times New Roman"/>
          <w:sz w:val="24"/>
          <w:szCs w:val="24"/>
        </w:rPr>
        <w:t xml:space="preserve">Протокол №1 заседания закупочной комиссии по аукциону в электронной форме на право заключения договора по лоту «Удаление борщевика Сосновского и поросли </w:t>
      </w:r>
      <w:r w:rsidR="00685F37" w:rsidRPr="00685F37">
        <w:rPr>
          <w:rFonts w:ascii="Times New Roman" w:hAnsi="Times New Roman" w:cs="Times New Roman"/>
          <w:sz w:val="24"/>
          <w:szCs w:val="24"/>
        </w:rPr>
        <w:lastRenderedPageBreak/>
        <w:t>кустарника в границах землеотвода Загорской ГАЭС» (Лот №7-ТО-БПД-2020-ЗагГАЭС) от 08.04.2020</w:t>
      </w:r>
      <w:r w:rsidR="008F487D">
        <w:rPr>
          <w:rFonts w:ascii="Times New Roman" w:hAnsi="Times New Roman" w:cs="Times New Roman"/>
          <w:sz w:val="24"/>
          <w:szCs w:val="24"/>
        </w:rPr>
        <w:t xml:space="preserve"> </w:t>
      </w:r>
      <w:r w:rsidRPr="00D665FA">
        <w:rPr>
          <w:rFonts w:ascii="Times New Roman" w:hAnsi="Times New Roman" w:cs="Times New Roman"/>
          <w:sz w:val="24"/>
          <w:szCs w:val="24"/>
        </w:rPr>
        <w:t>несоответствующим требованиям законодательства и аннулировать его.</w:t>
      </w:r>
    </w:p>
    <w:p w14:paraId="71064A42" w14:textId="17EEF9A9" w:rsidR="00057C59" w:rsidRDefault="00057C59" w:rsidP="0005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Повторно рассмотреть первые части заявок на участие в электронном аукционе.</w:t>
      </w:r>
    </w:p>
    <w:p w14:paraId="45EC896F" w14:textId="30513613" w:rsidR="008F487D" w:rsidRDefault="008F487D" w:rsidP="0005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Повторить процедуру подачи ценовых предложений с учетом участия в этой процедуре </w:t>
      </w:r>
      <w:r w:rsidRPr="00D665FA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«ПОЛДЕНЬ. 21-Й ВЕК».</w:t>
      </w:r>
    </w:p>
    <w:p w14:paraId="0DF2C1B8" w14:textId="36943206" w:rsidR="00BF69C3" w:rsidRPr="00BF69C3" w:rsidRDefault="008F487D" w:rsidP="0005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7C59">
        <w:rPr>
          <w:rFonts w:ascii="Times New Roman" w:hAnsi="Times New Roman" w:cs="Times New Roman"/>
          <w:sz w:val="24"/>
          <w:szCs w:val="24"/>
        </w:rPr>
        <w:t>. Д</w:t>
      </w:r>
      <w:r w:rsidR="00D665FA" w:rsidRPr="00D665FA">
        <w:rPr>
          <w:rFonts w:ascii="Times New Roman" w:hAnsi="Times New Roman" w:cs="Times New Roman"/>
          <w:sz w:val="24"/>
          <w:szCs w:val="24"/>
        </w:rPr>
        <w:t xml:space="preserve">опустить </w:t>
      </w:r>
      <w:r w:rsidR="00057C59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D665FA" w:rsidRPr="00D665FA">
        <w:rPr>
          <w:rFonts w:ascii="Times New Roman" w:hAnsi="Times New Roman" w:cs="Times New Roman"/>
          <w:sz w:val="24"/>
          <w:szCs w:val="24"/>
        </w:rPr>
        <w:t xml:space="preserve">ООО </w:t>
      </w:r>
      <w:r w:rsidR="00057C59">
        <w:rPr>
          <w:rFonts w:ascii="Times New Roman" w:hAnsi="Times New Roman" w:cs="Times New Roman"/>
          <w:sz w:val="24"/>
          <w:szCs w:val="24"/>
        </w:rPr>
        <w:t>«</w:t>
      </w:r>
      <w:r w:rsidR="00356455">
        <w:rPr>
          <w:rFonts w:ascii="Times New Roman" w:hAnsi="Times New Roman" w:cs="Times New Roman"/>
          <w:sz w:val="24"/>
          <w:szCs w:val="24"/>
        </w:rPr>
        <w:t>ПОЛДЕНЬ. 21-Й ВЕК</w:t>
      </w:r>
      <w:r w:rsidR="00057C5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для участия в подачи ценовых предложений</w:t>
      </w:r>
      <w:r w:rsidR="00057C59">
        <w:rPr>
          <w:rFonts w:ascii="Times New Roman" w:hAnsi="Times New Roman" w:cs="Times New Roman"/>
          <w:sz w:val="24"/>
          <w:szCs w:val="24"/>
        </w:rPr>
        <w:t>, так как она полностью соответствует требованиям конкурсной документации и законодательству Российской Федерации.</w:t>
      </w:r>
    </w:p>
    <w:p w14:paraId="776C000E" w14:textId="054AFE05" w:rsidR="00BF69C3" w:rsidRDefault="00BF69C3" w:rsidP="00BF69C3">
      <w:pPr>
        <w:spacing w:after="0" w:line="240" w:lineRule="auto"/>
        <w:ind w:firstLine="709"/>
        <w:jc w:val="both"/>
      </w:pPr>
    </w:p>
    <w:p w14:paraId="7F08A89A" w14:textId="216C5DFF" w:rsidR="00BF69C3" w:rsidRPr="00565071" w:rsidRDefault="00BF69C3" w:rsidP="001D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5ED701" w14:textId="33C5F264" w:rsidR="00057C59" w:rsidRPr="00565071" w:rsidRDefault="00057C59" w:rsidP="001D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071">
        <w:rPr>
          <w:rFonts w:ascii="Times New Roman" w:hAnsi="Times New Roman" w:cs="Times New Roman"/>
          <w:sz w:val="24"/>
          <w:szCs w:val="24"/>
        </w:rPr>
        <w:t>Приложение:</w:t>
      </w:r>
    </w:p>
    <w:p w14:paraId="4ADC2ED9" w14:textId="77777777" w:rsidR="008F487D" w:rsidRDefault="00057C59" w:rsidP="008F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071">
        <w:rPr>
          <w:rFonts w:ascii="Times New Roman" w:hAnsi="Times New Roman" w:cs="Times New Roman"/>
          <w:sz w:val="24"/>
          <w:szCs w:val="24"/>
        </w:rPr>
        <w:t>1.</w:t>
      </w:r>
      <w:r w:rsidR="0035167C" w:rsidRPr="00565071">
        <w:rPr>
          <w:rFonts w:ascii="Times New Roman" w:hAnsi="Times New Roman" w:cs="Times New Roman"/>
          <w:sz w:val="24"/>
          <w:szCs w:val="24"/>
        </w:rPr>
        <w:t xml:space="preserve"> </w:t>
      </w:r>
      <w:r w:rsidR="008F487D" w:rsidRPr="0003697E">
        <w:rPr>
          <w:rFonts w:ascii="Times New Roman" w:hAnsi="Times New Roman" w:cs="Times New Roman"/>
          <w:sz w:val="24"/>
          <w:szCs w:val="24"/>
        </w:rPr>
        <w:t>Техническо</w:t>
      </w:r>
      <w:r w:rsidR="008F487D">
        <w:rPr>
          <w:rFonts w:ascii="Times New Roman" w:hAnsi="Times New Roman" w:cs="Times New Roman"/>
          <w:sz w:val="24"/>
          <w:szCs w:val="24"/>
        </w:rPr>
        <w:t>го</w:t>
      </w:r>
      <w:r w:rsidR="008F487D" w:rsidRPr="0003697E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8F487D">
        <w:rPr>
          <w:rFonts w:ascii="Times New Roman" w:hAnsi="Times New Roman" w:cs="Times New Roman"/>
          <w:sz w:val="24"/>
          <w:szCs w:val="24"/>
        </w:rPr>
        <w:t xml:space="preserve">я </w:t>
      </w:r>
      <w:r w:rsidR="008F487D" w:rsidRPr="0003697E">
        <w:rPr>
          <w:rFonts w:ascii="Times New Roman" w:hAnsi="Times New Roman" w:cs="Times New Roman"/>
          <w:sz w:val="24"/>
          <w:szCs w:val="24"/>
        </w:rPr>
        <w:t>(по форме 4)</w:t>
      </w:r>
      <w:r w:rsidR="0035167C" w:rsidRPr="00565071">
        <w:rPr>
          <w:rFonts w:ascii="Times New Roman" w:hAnsi="Times New Roman" w:cs="Times New Roman"/>
          <w:sz w:val="24"/>
          <w:szCs w:val="24"/>
        </w:rPr>
        <w:t>;</w:t>
      </w:r>
    </w:p>
    <w:p w14:paraId="7B0CD29E" w14:textId="40612E60" w:rsidR="0035167C" w:rsidRPr="00565071" w:rsidRDefault="008F487D" w:rsidP="008F48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167C" w:rsidRPr="00565071">
        <w:rPr>
          <w:rFonts w:ascii="Times New Roman" w:hAnsi="Times New Roman" w:cs="Times New Roman"/>
          <w:sz w:val="24"/>
          <w:szCs w:val="24"/>
        </w:rPr>
        <w:t xml:space="preserve">. </w:t>
      </w:r>
      <w:r w:rsidRPr="00685F37">
        <w:rPr>
          <w:rFonts w:ascii="Times New Roman" w:hAnsi="Times New Roman" w:cs="Times New Roman"/>
          <w:sz w:val="24"/>
          <w:szCs w:val="24"/>
        </w:rPr>
        <w:t xml:space="preserve">Протокол №1 заседания закупочной комиссии по аукциону в электронной форме на право заключения договора по лоту «Удаление борщевика Сосновского и поросли кустарника в границах землеотвода Загорской ГАЭС» (Лот </w:t>
      </w:r>
      <w:proofErr w:type="gramStart"/>
      <w:r w:rsidRPr="00685F37">
        <w:rPr>
          <w:rFonts w:ascii="Times New Roman" w:hAnsi="Times New Roman" w:cs="Times New Roman"/>
          <w:sz w:val="24"/>
          <w:szCs w:val="24"/>
        </w:rPr>
        <w:t>№7-ТО-БПД-2020-ЗагГАЭС</w:t>
      </w:r>
      <w:proofErr w:type="gramEnd"/>
      <w:r w:rsidRPr="00685F37">
        <w:rPr>
          <w:rFonts w:ascii="Times New Roman" w:hAnsi="Times New Roman" w:cs="Times New Roman"/>
          <w:sz w:val="24"/>
          <w:szCs w:val="24"/>
        </w:rPr>
        <w:t>) от 08.04.2020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D270AD" w14:textId="74A0E70C" w:rsidR="002900C4" w:rsidRPr="00565071" w:rsidRDefault="008F487D" w:rsidP="0035167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900C4" w:rsidRPr="00565071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полномочия генерального директора: Устав ООО «</w:t>
      </w:r>
      <w:r w:rsidR="00356455" w:rsidRPr="00565071">
        <w:rPr>
          <w:rFonts w:ascii="Times New Roman" w:hAnsi="Times New Roman" w:cs="Times New Roman"/>
          <w:sz w:val="24"/>
          <w:szCs w:val="24"/>
        </w:rPr>
        <w:t>ПОЛДЕНЬ. 21-Й ВЕК</w:t>
      </w:r>
      <w:r w:rsidR="002900C4" w:rsidRPr="00565071">
        <w:rPr>
          <w:rFonts w:ascii="Times New Roman" w:hAnsi="Times New Roman" w:cs="Times New Roman"/>
          <w:sz w:val="24"/>
          <w:szCs w:val="24"/>
        </w:rPr>
        <w:t xml:space="preserve">», </w:t>
      </w:r>
      <w:r w:rsidR="00EA3161" w:rsidRPr="00565071">
        <w:rPr>
          <w:rFonts w:ascii="Times New Roman" w:hAnsi="Times New Roman" w:cs="Times New Roman"/>
          <w:sz w:val="24"/>
          <w:szCs w:val="24"/>
        </w:rPr>
        <w:t>протокол внеочередного Общего собрания участников ООО «ПОЛДЕНЬ. 21-Й ВЕК» №4 от 14.07.2017</w:t>
      </w:r>
    </w:p>
    <w:p w14:paraId="39B0DB08" w14:textId="25F58A5F" w:rsidR="001D19B9" w:rsidRPr="00565071" w:rsidRDefault="001D19B9" w:rsidP="001D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CA1C8D" w14:textId="77777777" w:rsidR="001D19B9" w:rsidRPr="00565071" w:rsidRDefault="001D19B9" w:rsidP="001D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FC1737" w14:textId="7F358529" w:rsidR="00960183" w:rsidRPr="00565071" w:rsidRDefault="00393FCC" w:rsidP="001D19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071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D9615A" w:rsidRPr="00565071">
        <w:rPr>
          <w:rFonts w:ascii="Times New Roman" w:hAnsi="Times New Roman" w:cs="Times New Roman"/>
          <w:sz w:val="24"/>
          <w:szCs w:val="24"/>
        </w:rPr>
        <w:tab/>
      </w:r>
      <w:r w:rsidR="00D9615A" w:rsidRPr="00565071">
        <w:rPr>
          <w:rFonts w:ascii="Times New Roman" w:hAnsi="Times New Roman" w:cs="Times New Roman"/>
          <w:sz w:val="24"/>
          <w:szCs w:val="24"/>
        </w:rPr>
        <w:tab/>
      </w:r>
      <w:r w:rsidR="00D9615A" w:rsidRPr="00565071">
        <w:rPr>
          <w:rFonts w:ascii="Times New Roman" w:hAnsi="Times New Roman" w:cs="Times New Roman"/>
          <w:sz w:val="24"/>
          <w:szCs w:val="24"/>
        </w:rPr>
        <w:tab/>
      </w:r>
      <w:r w:rsidR="00D9615A" w:rsidRPr="00565071">
        <w:rPr>
          <w:rFonts w:ascii="Times New Roman" w:hAnsi="Times New Roman" w:cs="Times New Roman"/>
          <w:sz w:val="24"/>
          <w:szCs w:val="24"/>
        </w:rPr>
        <w:tab/>
      </w:r>
      <w:r w:rsidR="00D9615A" w:rsidRPr="0056507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9615A" w:rsidRPr="00565071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EA3161" w:rsidRPr="00565071">
        <w:rPr>
          <w:rFonts w:ascii="Times New Roman" w:hAnsi="Times New Roman" w:cs="Times New Roman"/>
          <w:sz w:val="24"/>
          <w:szCs w:val="24"/>
        </w:rPr>
        <w:t>Таратонов</w:t>
      </w:r>
      <w:proofErr w:type="spellEnd"/>
      <w:r w:rsidRPr="00565071">
        <w:rPr>
          <w:rFonts w:ascii="Times New Roman" w:hAnsi="Times New Roman" w:cs="Times New Roman"/>
          <w:sz w:val="24"/>
          <w:szCs w:val="24"/>
        </w:rPr>
        <w:t xml:space="preserve"> И.А.</w:t>
      </w:r>
      <w:r w:rsidR="00E02065" w:rsidRPr="00565071">
        <w:rPr>
          <w:rFonts w:ascii="Times New Roman" w:hAnsi="Times New Roman" w:cs="Times New Roman"/>
          <w:sz w:val="24"/>
          <w:szCs w:val="24"/>
        </w:rPr>
        <w:tab/>
      </w:r>
      <w:r w:rsidR="00E02065" w:rsidRPr="00565071">
        <w:rPr>
          <w:rFonts w:ascii="Times New Roman" w:hAnsi="Times New Roman" w:cs="Times New Roman"/>
          <w:sz w:val="24"/>
          <w:szCs w:val="24"/>
        </w:rPr>
        <w:tab/>
      </w:r>
      <w:r w:rsidRPr="00565071">
        <w:rPr>
          <w:rFonts w:ascii="Times New Roman" w:hAnsi="Times New Roman" w:cs="Times New Roman"/>
          <w:sz w:val="24"/>
          <w:szCs w:val="24"/>
        </w:rPr>
        <w:t>ООО «</w:t>
      </w:r>
      <w:r w:rsidR="00EA3161" w:rsidRPr="00565071">
        <w:rPr>
          <w:rFonts w:ascii="Times New Roman" w:hAnsi="Times New Roman" w:cs="Times New Roman"/>
          <w:sz w:val="24"/>
          <w:szCs w:val="24"/>
        </w:rPr>
        <w:t>ПОЛДЕНЬ. 21-Й ВЕК»</w:t>
      </w:r>
      <w:r w:rsidR="00E02065" w:rsidRPr="00565071">
        <w:rPr>
          <w:rFonts w:ascii="Times New Roman" w:hAnsi="Times New Roman" w:cs="Times New Roman"/>
          <w:sz w:val="24"/>
          <w:szCs w:val="24"/>
        </w:rPr>
        <w:tab/>
      </w:r>
      <w:r w:rsidR="00E02065" w:rsidRPr="00565071">
        <w:rPr>
          <w:rFonts w:ascii="Times New Roman" w:hAnsi="Times New Roman" w:cs="Times New Roman"/>
          <w:sz w:val="24"/>
          <w:szCs w:val="24"/>
        </w:rPr>
        <w:tab/>
      </w:r>
    </w:p>
    <w:p w14:paraId="5DF8AFB5" w14:textId="77777777" w:rsidR="00960183" w:rsidRDefault="00960183" w:rsidP="001D19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5D9FCC06" w14:textId="77777777" w:rsidR="00960183" w:rsidRDefault="00960183" w:rsidP="001D19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29DEBAA5" w14:textId="77777777" w:rsidR="00960183" w:rsidRDefault="00960183" w:rsidP="001D19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1EAD5429" w14:textId="77777777" w:rsidR="00960183" w:rsidRDefault="00960183" w:rsidP="001D19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70DF509A" w14:textId="3CBD465D" w:rsidR="00E02065" w:rsidRDefault="00E02065" w:rsidP="001D19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44412963" w14:textId="12DD9F5F" w:rsidR="003C1165" w:rsidRDefault="003C1165" w:rsidP="001D19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5B37C246" w14:textId="0524CB34" w:rsidR="003C1165" w:rsidRDefault="003C1165" w:rsidP="001D19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6F944036" w14:textId="25704BE8" w:rsidR="003C1165" w:rsidRDefault="003C1165" w:rsidP="001D19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601CD986" w14:textId="4DD1C624" w:rsidR="003C1165" w:rsidRDefault="003C1165" w:rsidP="001D19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03AB3277" w14:textId="59BBBB79" w:rsidR="003C1165" w:rsidRDefault="003C1165" w:rsidP="001D19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1213EC4C" w14:textId="215CE332" w:rsidR="003C1165" w:rsidRDefault="003C1165" w:rsidP="001D19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0384C8DD" w14:textId="181A75A5" w:rsidR="003C1165" w:rsidRDefault="003C1165" w:rsidP="001D19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4A1FE6A0" w14:textId="44DF5DFE" w:rsidR="003C1165" w:rsidRDefault="003C1165" w:rsidP="001D19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4825B942" w14:textId="6A40E69A" w:rsidR="003C1165" w:rsidRDefault="003C1165" w:rsidP="001D19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56DB82AD" w14:textId="3E3113CB" w:rsidR="003C1165" w:rsidRDefault="003C1165" w:rsidP="001D19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7BD130A1" w14:textId="2343812F" w:rsidR="003C1165" w:rsidRDefault="003C1165" w:rsidP="001D19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6FBFA2BE" w14:textId="25D3357B" w:rsidR="003C1165" w:rsidRDefault="003C1165" w:rsidP="001D19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32B77D3C" w14:textId="444C4090" w:rsidR="003C1165" w:rsidRDefault="003C1165" w:rsidP="001D19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1D941ADB" w14:textId="55D70D23" w:rsidR="003C1165" w:rsidRDefault="003C1165" w:rsidP="001D19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59A8CB22" w14:textId="77777777" w:rsidR="003C1165" w:rsidRDefault="003C1165" w:rsidP="003C1165">
      <w:pPr>
        <w:rPr>
          <w:sz w:val="24"/>
        </w:rPr>
      </w:pPr>
    </w:p>
    <w:p w14:paraId="66672480" w14:textId="3B85B2EA" w:rsidR="003C1165" w:rsidRDefault="003C1165" w:rsidP="003C1165">
      <w:pPr>
        <w:rPr>
          <w:sz w:val="24"/>
        </w:rPr>
        <w:sectPr w:rsidR="003C1165" w:rsidSect="001D19B9">
          <w:pgSz w:w="11906" w:h="16838" w:code="9"/>
          <w:pgMar w:top="1276" w:right="877" w:bottom="851" w:left="1440" w:header="1304" w:footer="170" w:gutter="0"/>
          <w:cols w:space="720"/>
          <w:docGrid w:linePitch="299"/>
        </w:sectPr>
      </w:pPr>
    </w:p>
    <w:p w14:paraId="23ED87CE" w14:textId="11036A77" w:rsidR="003C1165" w:rsidRPr="003C1165" w:rsidRDefault="003C1165" w:rsidP="004A2B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№1 к </w:t>
      </w:r>
      <w:r w:rsidRPr="003C1165">
        <w:rPr>
          <w:rFonts w:ascii="Times New Roman" w:hAnsi="Times New Roman" w:cs="Times New Roman"/>
          <w:sz w:val="24"/>
        </w:rPr>
        <w:t xml:space="preserve">Жалоба </w:t>
      </w:r>
      <w:r w:rsidR="004A2B5D">
        <w:rPr>
          <w:rFonts w:ascii="Times New Roman" w:hAnsi="Times New Roman" w:cs="Times New Roman"/>
          <w:sz w:val="24"/>
        </w:rPr>
        <w:t xml:space="preserve">№2 от 09.04.2020г </w:t>
      </w:r>
      <w:r w:rsidRPr="003C1165">
        <w:rPr>
          <w:rFonts w:ascii="Times New Roman" w:hAnsi="Times New Roman" w:cs="Times New Roman"/>
          <w:sz w:val="24"/>
        </w:rPr>
        <w:t xml:space="preserve">на действия Заказчика при оценке первой части </w:t>
      </w:r>
    </w:p>
    <w:p w14:paraId="053F999C" w14:textId="6A7FB79C" w:rsidR="003C1165" w:rsidRPr="003C1165" w:rsidRDefault="003C1165" w:rsidP="004A2B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C1165">
        <w:rPr>
          <w:rFonts w:ascii="Times New Roman" w:hAnsi="Times New Roman" w:cs="Times New Roman"/>
          <w:sz w:val="24"/>
        </w:rPr>
        <w:t>заявки аукциона в электронной форме № 32008974692</w:t>
      </w:r>
    </w:p>
    <w:p w14:paraId="09832594" w14:textId="77777777" w:rsidR="003C1165" w:rsidRDefault="003C1165" w:rsidP="003C1165">
      <w:pPr>
        <w:rPr>
          <w:rFonts w:ascii="Times New Roman" w:hAnsi="Times New Roman" w:cs="Times New Roman"/>
          <w:sz w:val="24"/>
        </w:rPr>
      </w:pPr>
    </w:p>
    <w:p w14:paraId="0A5C9B98" w14:textId="77777777" w:rsidR="003C1165" w:rsidRDefault="003C1165" w:rsidP="003C1165">
      <w:pPr>
        <w:rPr>
          <w:rFonts w:ascii="Times New Roman" w:hAnsi="Times New Roman" w:cs="Times New Roman"/>
          <w:sz w:val="24"/>
        </w:rPr>
      </w:pPr>
    </w:p>
    <w:p w14:paraId="6253F770" w14:textId="77777777" w:rsidR="003C1165" w:rsidRDefault="003C1165" w:rsidP="003C1165">
      <w:pPr>
        <w:rPr>
          <w:rFonts w:ascii="Times New Roman" w:hAnsi="Times New Roman" w:cs="Times New Roman"/>
          <w:sz w:val="24"/>
        </w:rPr>
      </w:pPr>
    </w:p>
    <w:p w14:paraId="55D40EBB" w14:textId="77777777" w:rsidR="003C1165" w:rsidRDefault="003C1165" w:rsidP="003C1165">
      <w:pPr>
        <w:rPr>
          <w:rFonts w:ascii="Times New Roman" w:hAnsi="Times New Roman" w:cs="Times New Roman"/>
          <w:sz w:val="24"/>
        </w:rPr>
      </w:pPr>
    </w:p>
    <w:p w14:paraId="6D2B8C94" w14:textId="4A486193" w:rsidR="003C1165" w:rsidRPr="003C1165" w:rsidRDefault="003C1165" w:rsidP="003C1165">
      <w:pPr>
        <w:rPr>
          <w:rFonts w:ascii="Times New Roman" w:hAnsi="Times New Roman" w:cs="Times New Roman"/>
          <w:sz w:val="24"/>
        </w:rPr>
      </w:pPr>
      <w:r w:rsidRPr="003C1165">
        <w:rPr>
          <w:rFonts w:ascii="Times New Roman" w:hAnsi="Times New Roman" w:cs="Times New Roman"/>
          <w:sz w:val="24"/>
        </w:rPr>
        <w:t xml:space="preserve">Приложение </w:t>
      </w:r>
      <w:r w:rsidRPr="003C1165">
        <w:rPr>
          <w:rFonts w:ascii="Times New Roman" w:hAnsi="Times New Roman" w:cs="Times New Roman"/>
          <w:sz w:val="24"/>
        </w:rPr>
        <w:fldChar w:fldCharType="begin"/>
      </w:r>
      <w:r w:rsidRPr="003C1165">
        <w:rPr>
          <w:rFonts w:ascii="Times New Roman" w:hAnsi="Times New Roman" w:cs="Times New Roman"/>
          <w:sz w:val="24"/>
        </w:rPr>
        <w:instrText xml:space="preserve"> SEQ Приложение \* ARABIC </w:instrText>
      </w:r>
      <w:r w:rsidRPr="003C1165">
        <w:rPr>
          <w:rFonts w:ascii="Times New Roman" w:hAnsi="Times New Roman" w:cs="Times New Roman"/>
          <w:sz w:val="24"/>
        </w:rPr>
        <w:fldChar w:fldCharType="separate"/>
      </w:r>
      <w:r w:rsidRPr="003C1165">
        <w:rPr>
          <w:rFonts w:ascii="Times New Roman" w:hAnsi="Times New Roman" w:cs="Times New Roman"/>
          <w:noProof/>
          <w:sz w:val="24"/>
        </w:rPr>
        <w:t>2</w:t>
      </w:r>
      <w:r w:rsidRPr="003C1165">
        <w:rPr>
          <w:rFonts w:ascii="Times New Roman" w:hAnsi="Times New Roman" w:cs="Times New Roman"/>
          <w:noProof/>
          <w:sz w:val="24"/>
        </w:rPr>
        <w:fldChar w:fldCharType="end"/>
      </w:r>
      <w:r w:rsidRPr="003C1165">
        <w:rPr>
          <w:rFonts w:ascii="Times New Roman" w:hAnsi="Times New Roman" w:cs="Times New Roman"/>
          <w:sz w:val="24"/>
        </w:rPr>
        <w:t xml:space="preserve"> к письму о подаче оферты</w:t>
      </w:r>
      <w:r w:rsidRPr="003C1165">
        <w:rPr>
          <w:rFonts w:ascii="Times New Roman" w:hAnsi="Times New Roman" w:cs="Times New Roman"/>
          <w:sz w:val="24"/>
        </w:rPr>
        <w:br/>
        <w:t>от «____» _____________ г. №__________</w:t>
      </w:r>
    </w:p>
    <w:p w14:paraId="3ABCF271" w14:textId="77777777" w:rsidR="003C1165" w:rsidRPr="003C1165" w:rsidRDefault="003C1165" w:rsidP="003C1165">
      <w:pPr>
        <w:suppressAutoHyphens/>
        <w:jc w:val="center"/>
        <w:rPr>
          <w:rFonts w:ascii="Times New Roman" w:hAnsi="Times New Roman" w:cs="Times New Roman"/>
          <w:b/>
          <w:caps/>
          <w:spacing w:val="20"/>
          <w:sz w:val="28"/>
        </w:rPr>
      </w:pPr>
      <w:r w:rsidRPr="003C1165">
        <w:rPr>
          <w:rFonts w:ascii="Times New Roman" w:hAnsi="Times New Roman" w:cs="Times New Roman"/>
          <w:b/>
          <w:caps/>
          <w:spacing w:val="20"/>
          <w:sz w:val="28"/>
        </w:rPr>
        <w:t>Техническое предложение</w:t>
      </w:r>
    </w:p>
    <w:p w14:paraId="7DADA972" w14:textId="77777777" w:rsidR="003C1165" w:rsidRPr="003C1165" w:rsidRDefault="003C1165" w:rsidP="003C1165">
      <w:pPr>
        <w:suppressAutoHyphens/>
        <w:jc w:val="center"/>
        <w:rPr>
          <w:rFonts w:ascii="Times New Roman" w:hAnsi="Times New Roman" w:cs="Times New Roman"/>
          <w:b/>
          <w:caps/>
          <w:spacing w:val="20"/>
          <w:sz w:val="28"/>
        </w:rPr>
      </w:pPr>
    </w:p>
    <w:p w14:paraId="0A4A76CC" w14:textId="77777777" w:rsidR="003C1165" w:rsidRPr="003C1165" w:rsidRDefault="003C1165" w:rsidP="003C116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165">
        <w:rPr>
          <w:rFonts w:ascii="Times New Roman" w:hAnsi="Times New Roman" w:cs="Times New Roman"/>
          <w:b/>
          <w:sz w:val="28"/>
          <w:szCs w:val="28"/>
        </w:rPr>
        <w:t>Функциональные характеристики (потребительские свойства), количественные и качественные характеристики услуги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0"/>
        <w:gridCol w:w="5103"/>
        <w:gridCol w:w="5103"/>
        <w:gridCol w:w="1995"/>
      </w:tblGrid>
      <w:tr w:rsidR="003C1165" w:rsidRPr="00184744" w14:paraId="496655F2" w14:textId="77777777" w:rsidTr="00C256CC">
        <w:trPr>
          <w:trHeight w:val="581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37AA" w14:textId="77777777" w:rsidR="003C1165" w:rsidRPr="00DB1600" w:rsidRDefault="003C1165" w:rsidP="00C256CC">
            <w:pPr>
              <w:pStyle w:val="af6"/>
              <w:jc w:val="center"/>
              <w:rPr>
                <w:sz w:val="20"/>
                <w:szCs w:val="20"/>
              </w:rPr>
            </w:pPr>
            <w:r w:rsidRPr="00DB160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6082" w14:textId="77777777" w:rsidR="003C1165" w:rsidRPr="00DB1600" w:rsidRDefault="003C1165" w:rsidP="00C256CC">
            <w:pPr>
              <w:pStyle w:val="af6"/>
              <w:jc w:val="center"/>
              <w:rPr>
                <w:sz w:val="20"/>
                <w:szCs w:val="20"/>
              </w:rPr>
            </w:pPr>
            <w:r w:rsidRPr="001C4D78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1659" w14:textId="77777777" w:rsidR="003C1165" w:rsidRPr="00DB1600" w:rsidRDefault="003C1165" w:rsidP="00C256CC">
            <w:pPr>
              <w:pStyle w:val="af6"/>
              <w:jc w:val="center"/>
              <w:rPr>
                <w:sz w:val="20"/>
                <w:szCs w:val="20"/>
              </w:rPr>
            </w:pPr>
            <w:r w:rsidRPr="001C4D78">
              <w:rPr>
                <w:sz w:val="20"/>
                <w:szCs w:val="20"/>
              </w:rPr>
              <w:t>Требование Заказчика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3E0" w14:textId="77777777" w:rsidR="003C1165" w:rsidRPr="00DB1600" w:rsidRDefault="003C1165" w:rsidP="00C256CC">
            <w:pPr>
              <w:pStyle w:val="af6"/>
              <w:jc w:val="center"/>
              <w:rPr>
                <w:sz w:val="20"/>
                <w:szCs w:val="20"/>
              </w:rPr>
            </w:pPr>
            <w:r w:rsidRPr="001C4D78">
              <w:rPr>
                <w:sz w:val="20"/>
                <w:szCs w:val="20"/>
              </w:rPr>
              <w:t>Предложение Участника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388E" w14:textId="77777777" w:rsidR="003C1165" w:rsidRPr="00DB1600" w:rsidRDefault="003C1165" w:rsidP="00C256CC">
            <w:pPr>
              <w:pStyle w:val="af6"/>
              <w:jc w:val="center"/>
              <w:rPr>
                <w:sz w:val="20"/>
                <w:szCs w:val="20"/>
              </w:rPr>
            </w:pPr>
            <w:r w:rsidRPr="00DB1600">
              <w:rPr>
                <w:sz w:val="20"/>
                <w:szCs w:val="20"/>
              </w:rPr>
              <w:t>Примечания, обоснование</w:t>
            </w:r>
          </w:p>
        </w:tc>
      </w:tr>
      <w:tr w:rsidR="003C1165" w:rsidRPr="00184744" w14:paraId="678D7670" w14:textId="77777777" w:rsidTr="00C256CC">
        <w:trPr>
          <w:trHeight w:val="5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0981" w14:textId="77777777" w:rsidR="003C1165" w:rsidRPr="00DB1600" w:rsidRDefault="003C1165" w:rsidP="00C256C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8143" w14:textId="77777777" w:rsidR="003C1165" w:rsidRPr="001C4D78" w:rsidRDefault="003C1165" w:rsidP="00C256CC">
            <w:pPr>
              <w:pStyle w:val="af6"/>
              <w:rPr>
                <w:sz w:val="20"/>
                <w:szCs w:val="20"/>
              </w:rPr>
            </w:pPr>
            <w:r w:rsidRPr="00D64102">
              <w:rPr>
                <w:sz w:val="20"/>
                <w:szCs w:val="20"/>
              </w:rPr>
              <w:t>Перечень оказываемых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DAA8" w14:textId="77777777" w:rsidR="003C1165" w:rsidRPr="001C4D78" w:rsidRDefault="003C1165" w:rsidP="00C256CC">
            <w:pPr>
              <w:pStyle w:val="af6"/>
              <w:rPr>
                <w:sz w:val="20"/>
                <w:szCs w:val="20"/>
              </w:rPr>
            </w:pPr>
            <w:r w:rsidRPr="00D64102">
              <w:rPr>
                <w:sz w:val="20"/>
                <w:szCs w:val="20"/>
              </w:rPr>
              <w:t>Удаление борщевика Сосновского на территории Загорской ГАЭС методом опрыскивания с применением герб</w:t>
            </w:r>
            <w:r>
              <w:rPr>
                <w:sz w:val="20"/>
                <w:szCs w:val="20"/>
              </w:rPr>
              <w:t>и</w:t>
            </w:r>
            <w:r w:rsidRPr="00D64102">
              <w:rPr>
                <w:sz w:val="20"/>
                <w:szCs w:val="20"/>
              </w:rPr>
              <w:t>цидов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2769" w14:textId="77777777" w:rsidR="003C1165" w:rsidRPr="001C4D78" w:rsidRDefault="003C1165" w:rsidP="00C256CC">
            <w:pPr>
              <w:pStyle w:val="af6"/>
              <w:rPr>
                <w:sz w:val="20"/>
                <w:szCs w:val="20"/>
              </w:rPr>
            </w:pPr>
            <w:r w:rsidRPr="00D64102">
              <w:rPr>
                <w:sz w:val="20"/>
                <w:szCs w:val="20"/>
              </w:rPr>
              <w:t>Удаление борщевика Сосновского на территории Загорской ГАЭС методом опрыскивания с применением гербицидов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D2D2" w14:textId="77777777" w:rsidR="003C1165" w:rsidRPr="00DB1600" w:rsidRDefault="003C1165" w:rsidP="00C256CC">
            <w:pPr>
              <w:pStyle w:val="af6"/>
              <w:rPr>
                <w:sz w:val="20"/>
                <w:szCs w:val="20"/>
              </w:rPr>
            </w:pPr>
            <w:r w:rsidRPr="00D64102">
              <w:rPr>
                <w:sz w:val="20"/>
                <w:szCs w:val="20"/>
              </w:rPr>
              <w:t>Использование технологии мелкодисперсного распыления растворов гербицидов. Технология опробована и одобрена</w:t>
            </w:r>
            <w:r>
              <w:rPr>
                <w:sz w:val="20"/>
                <w:szCs w:val="20"/>
              </w:rPr>
              <w:t xml:space="preserve"> Всероссийским Научно-исследовательским институтом защиты растений </w:t>
            </w:r>
          </w:p>
        </w:tc>
      </w:tr>
      <w:tr w:rsidR="003C1165" w:rsidRPr="00184744" w14:paraId="6AE189C6" w14:textId="77777777" w:rsidTr="00C256CC">
        <w:trPr>
          <w:trHeight w:val="5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90B6" w14:textId="77777777" w:rsidR="003C1165" w:rsidRPr="00DB1600" w:rsidRDefault="003C1165" w:rsidP="00C256C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70C8" w14:textId="77777777" w:rsidR="003C1165" w:rsidRPr="00D6410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Объем подготовительных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7A41" w14:textId="77777777" w:rsidR="003C1165" w:rsidRPr="00D6410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оформление акта-допуска на выполнение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E209" w14:textId="77777777" w:rsidR="003C1165" w:rsidRDefault="003C1165" w:rsidP="00C256C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закупки подтверждает согласие оформить акты допуска на выполнение работ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459D" w14:textId="77777777" w:rsidR="003C1165" w:rsidRPr="00DB1600" w:rsidRDefault="003C1165" w:rsidP="00C256CC">
            <w:pPr>
              <w:pStyle w:val="af6"/>
              <w:rPr>
                <w:sz w:val="20"/>
                <w:szCs w:val="20"/>
              </w:rPr>
            </w:pPr>
          </w:p>
        </w:tc>
      </w:tr>
      <w:tr w:rsidR="003C1165" w:rsidRPr="00184744" w14:paraId="6F9BB1D2" w14:textId="77777777" w:rsidTr="00C256CC">
        <w:trPr>
          <w:trHeight w:val="5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66F1" w14:textId="77777777" w:rsidR="003C1165" w:rsidRPr="00DB1600" w:rsidRDefault="003C1165" w:rsidP="00C256C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08AF" w14:textId="77777777" w:rsidR="003C1165" w:rsidRPr="00D6410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Объем оказываемых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194F" w14:textId="77777777" w:rsidR="003C1165" w:rsidRPr="0044319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приготовление раствора водного, 10 т;</w:t>
            </w:r>
          </w:p>
          <w:p w14:paraId="7A7ECFBA" w14:textId="77777777" w:rsidR="003C1165" w:rsidRPr="0044319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химическая расчистка территории от борщевика сосновского с применением гербицидов, 100 га.</w:t>
            </w:r>
          </w:p>
          <w:p w14:paraId="6DF3FF37" w14:textId="77777777" w:rsidR="003C1165" w:rsidRPr="0044319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Услуга должна обеспечивать отсутствие борщевика Сосновского на всей территории Загорской ГАЭС.</w:t>
            </w:r>
          </w:p>
          <w:p w14:paraId="4492C981" w14:textId="77777777" w:rsidR="003C1165" w:rsidRPr="00D6410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При необходимости для уточнения объемов Участник может осмотреть территорию Загорской ГАЭС, занимаемой борщевиком Сосновского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42B0" w14:textId="77777777" w:rsidR="003C1165" w:rsidRDefault="003C1165" w:rsidP="00C256C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закупки подтверждает готовность  </w:t>
            </w:r>
          </w:p>
          <w:p w14:paraId="6B903832" w14:textId="77777777" w:rsidR="003C1165" w:rsidRPr="00B1163E" w:rsidRDefault="003C1165" w:rsidP="00C256CC">
            <w:pPr>
              <w:pStyle w:val="af6"/>
              <w:rPr>
                <w:sz w:val="20"/>
                <w:szCs w:val="20"/>
              </w:rPr>
            </w:pPr>
            <w:r w:rsidRPr="00B1163E">
              <w:rPr>
                <w:sz w:val="20"/>
                <w:szCs w:val="20"/>
              </w:rPr>
              <w:t>приготовлени</w:t>
            </w:r>
            <w:r>
              <w:rPr>
                <w:sz w:val="20"/>
                <w:szCs w:val="20"/>
              </w:rPr>
              <w:t>я</w:t>
            </w:r>
            <w:r w:rsidRPr="00B1163E">
              <w:rPr>
                <w:sz w:val="20"/>
                <w:szCs w:val="20"/>
              </w:rPr>
              <w:t xml:space="preserve"> раствора водного, 10 т</w:t>
            </w:r>
            <w:r>
              <w:rPr>
                <w:sz w:val="20"/>
                <w:szCs w:val="20"/>
              </w:rPr>
              <w:t xml:space="preserve">, а также производить обработку гербицидами территории Заказчика в объеме 100 га с применением беспилотных наземных аппаратов, ручного инструмента, средств механизации. </w:t>
            </w:r>
          </w:p>
          <w:p w14:paraId="16C8C356" w14:textId="77777777" w:rsidR="003C1165" w:rsidRPr="00B1163E" w:rsidRDefault="003C1165" w:rsidP="00C256C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закупки подтверждает об</w:t>
            </w:r>
            <w:r w:rsidRPr="00B1163E">
              <w:rPr>
                <w:sz w:val="20"/>
                <w:szCs w:val="20"/>
              </w:rPr>
              <w:t>еспеч</w:t>
            </w:r>
            <w:r>
              <w:rPr>
                <w:sz w:val="20"/>
                <w:szCs w:val="20"/>
              </w:rPr>
              <w:t xml:space="preserve">ение </w:t>
            </w:r>
            <w:r w:rsidRPr="00B1163E">
              <w:rPr>
                <w:sz w:val="20"/>
                <w:szCs w:val="20"/>
              </w:rPr>
              <w:t>отсутствие борщевика Сосновского на всей территории Загорской ГАЭС.</w:t>
            </w:r>
          </w:p>
          <w:p w14:paraId="2EFA86BF" w14:textId="77777777" w:rsidR="003C1165" w:rsidRPr="00D64102" w:rsidRDefault="003C1165" w:rsidP="00C256C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закупки подтверждает, что в случае признания победителем, за 14 календарных дней до начала работ, готов</w:t>
            </w:r>
            <w:r w:rsidRPr="00B1163E">
              <w:rPr>
                <w:sz w:val="20"/>
                <w:szCs w:val="20"/>
              </w:rPr>
              <w:t xml:space="preserve"> осмотреть территорию Загорской ГАЭС, занимаемой борщевиком Сосновского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1252" w14:textId="77777777" w:rsidR="003C1165" w:rsidRPr="00DB1600" w:rsidRDefault="003C1165" w:rsidP="00C256CC">
            <w:pPr>
              <w:pStyle w:val="af6"/>
              <w:rPr>
                <w:sz w:val="20"/>
                <w:szCs w:val="20"/>
              </w:rPr>
            </w:pPr>
          </w:p>
        </w:tc>
      </w:tr>
      <w:tr w:rsidR="003C1165" w:rsidRPr="00184744" w14:paraId="1670B5CF" w14:textId="77777777" w:rsidTr="00C256CC">
        <w:trPr>
          <w:trHeight w:val="5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C3EB" w14:textId="77777777" w:rsidR="003C1165" w:rsidRPr="00DB1600" w:rsidRDefault="003C1165" w:rsidP="00C256C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E750" w14:textId="77777777" w:rsidR="003C1165" w:rsidRPr="00D6410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Требования к оказанию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B2D8" w14:textId="77777777" w:rsidR="003C1165" w:rsidRPr="0044319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Услуги оказываются в соответствии с техническим заданием.</w:t>
            </w:r>
          </w:p>
          <w:p w14:paraId="4DA4C695" w14:textId="77777777" w:rsidR="003C1165" w:rsidRPr="0044319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При выполнении работ должны быть соблюдены требования охраны труда и техники безопасности, защиты окружающей среды и безопасности населения в соответствии со следующими нормативными документами:</w:t>
            </w:r>
          </w:p>
          <w:p w14:paraId="45633239" w14:textId="77777777" w:rsidR="003C1165" w:rsidRPr="0044319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Федеральный закон РФ от 10.01.2002 № 7-ФЗ «Об охране окружающей среды»;</w:t>
            </w:r>
          </w:p>
          <w:p w14:paraId="098A845C" w14:textId="77777777" w:rsidR="003C1165" w:rsidRPr="0044319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 xml:space="preserve">Федеральный закон РФ от 19.07.1997 № 109-ФЗ «О безопасном обращении с пестицидами и </w:t>
            </w:r>
            <w:proofErr w:type="spellStart"/>
            <w:r w:rsidRPr="00443192">
              <w:rPr>
                <w:sz w:val="20"/>
                <w:szCs w:val="20"/>
              </w:rPr>
              <w:t>агрохимикамитами</w:t>
            </w:r>
            <w:proofErr w:type="spellEnd"/>
            <w:r w:rsidRPr="00443192">
              <w:rPr>
                <w:sz w:val="20"/>
                <w:szCs w:val="20"/>
              </w:rPr>
              <w:t>»;</w:t>
            </w:r>
          </w:p>
          <w:p w14:paraId="2204741F" w14:textId="77777777" w:rsidR="003C1165" w:rsidRPr="0044319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СанПиН 1.2.2584-10. 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агрохимикатов. (утвержден Постановлением Главного государственного санитарного врача РФ от 02.03.2010 N 17).</w:t>
            </w:r>
          </w:p>
          <w:p w14:paraId="1FE793AB" w14:textId="77777777" w:rsidR="003C1165" w:rsidRPr="0044319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Требования к материалам, используемым при выполнении работ.</w:t>
            </w:r>
          </w:p>
          <w:p w14:paraId="1218C8C3" w14:textId="77777777" w:rsidR="003C1165" w:rsidRPr="0044319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Использование препаратов, разрешенных к применению на территории Российской Федерации.</w:t>
            </w:r>
          </w:p>
          <w:p w14:paraId="5BDA98CF" w14:textId="77777777" w:rsidR="003C1165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Заключение Роспотребнадзора о допустимости применения предлагаемой технологии для борьбы с нежелательной растительностью.</w:t>
            </w:r>
          </w:p>
          <w:p w14:paraId="6C253156" w14:textId="77777777" w:rsidR="003C1165" w:rsidRDefault="003C1165" w:rsidP="00C256CC">
            <w:pPr>
              <w:pStyle w:val="af6"/>
              <w:rPr>
                <w:sz w:val="20"/>
                <w:szCs w:val="20"/>
              </w:rPr>
            </w:pPr>
            <w:r w:rsidRPr="0064095E">
              <w:rPr>
                <w:sz w:val="20"/>
                <w:szCs w:val="20"/>
              </w:rPr>
              <w:t>В случае если Заказчик понес убытки, связанные с наличием борщевика Сосновского на объектах Заказчика, указанных в п. 3.2. настоящих ТТ, в период оказания услуг, Участник компенсирует такие убытки в полном объеме.</w:t>
            </w:r>
          </w:p>
          <w:p w14:paraId="69E29EE9" w14:textId="77777777" w:rsidR="003C1165" w:rsidRPr="00D64102" w:rsidRDefault="003C1165" w:rsidP="00C256CC">
            <w:pPr>
              <w:pStyle w:val="af6"/>
              <w:rPr>
                <w:sz w:val="20"/>
                <w:szCs w:val="20"/>
              </w:rPr>
            </w:pPr>
            <w:r w:rsidRPr="00DE15D1">
              <w:rPr>
                <w:sz w:val="20"/>
                <w:szCs w:val="20"/>
              </w:rPr>
              <w:t xml:space="preserve">После окончания оказания услуг, при возникновении </w:t>
            </w:r>
            <w:proofErr w:type="spellStart"/>
            <w:r w:rsidRPr="00DE15D1">
              <w:rPr>
                <w:sz w:val="20"/>
                <w:szCs w:val="20"/>
              </w:rPr>
              <w:t>колейности</w:t>
            </w:r>
            <w:proofErr w:type="spellEnd"/>
            <w:r w:rsidRPr="00DE15D1">
              <w:rPr>
                <w:sz w:val="20"/>
                <w:szCs w:val="20"/>
              </w:rPr>
              <w:t xml:space="preserve"> на откосах, дефекты устраняются Участником.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356D" w14:textId="77777777" w:rsidR="003C1165" w:rsidRDefault="003C1165" w:rsidP="00C256C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закупки подтверждает оказание услуг в полном соответствии с техническим заданием, а также выполнение работ с соблюдением требований охраны труда и техники безопасности, защиты окружающей среды и безопасности населения в соответствии с №7-ФЗ, №109-ФЗ, СанПиН 1.2.2584-10. Используемые для обработки гербициды разрешены к применению на территории РФ и имеют заключение Роспотребнадзора о допустимости применения. На всей территории обработки будут установлены информационные указатели. </w:t>
            </w:r>
          </w:p>
          <w:p w14:paraId="67C955D6" w14:textId="77777777" w:rsidR="003C1165" w:rsidRDefault="003C1165" w:rsidP="00C256C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закупки готов компенсировать Заказчику убытки, если последний понес их в связи с наличием борщевика Сосновского на объектах Заказчика, в период оказания услуг.</w:t>
            </w:r>
          </w:p>
          <w:p w14:paraId="31EED845" w14:textId="77777777" w:rsidR="003C1165" w:rsidRDefault="003C1165" w:rsidP="00C256C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возникновения </w:t>
            </w:r>
            <w:proofErr w:type="spellStart"/>
            <w:r>
              <w:rPr>
                <w:sz w:val="20"/>
                <w:szCs w:val="20"/>
              </w:rPr>
              <w:t>колейности</w:t>
            </w:r>
            <w:proofErr w:type="spellEnd"/>
            <w:r>
              <w:rPr>
                <w:sz w:val="20"/>
                <w:szCs w:val="20"/>
              </w:rPr>
              <w:t xml:space="preserve"> на откосах после окончания оказания услуг, Участник обязуется данные дефекты устранить за свой счет.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ADA1" w14:textId="77777777" w:rsidR="003C1165" w:rsidRPr="00DB1600" w:rsidRDefault="003C1165" w:rsidP="00C256CC">
            <w:pPr>
              <w:pStyle w:val="af6"/>
              <w:rPr>
                <w:sz w:val="20"/>
                <w:szCs w:val="20"/>
              </w:rPr>
            </w:pPr>
          </w:p>
        </w:tc>
      </w:tr>
      <w:tr w:rsidR="003C1165" w:rsidRPr="00184744" w14:paraId="1CE5F435" w14:textId="77777777" w:rsidTr="00C256CC">
        <w:trPr>
          <w:trHeight w:val="5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8223" w14:textId="77777777" w:rsidR="003C1165" w:rsidRPr="00DB1600" w:rsidRDefault="003C1165" w:rsidP="00C256C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84E8" w14:textId="77777777" w:rsidR="003C1165" w:rsidRPr="00D6410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Организация мероприятий по оказанию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8C6C" w14:textId="77777777" w:rsidR="003C1165" w:rsidRPr="0044319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организационно-технические мероприятия по допуску персонала подрядчика;</w:t>
            </w:r>
          </w:p>
          <w:p w14:paraId="186F0AC4" w14:textId="77777777" w:rsidR="003C1165" w:rsidRPr="0044319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разработка и согласование проекта производства работ (ППР);</w:t>
            </w:r>
          </w:p>
          <w:p w14:paraId="76FCBAAC" w14:textId="77777777" w:rsidR="003C1165" w:rsidRPr="0044319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наличие у Подрядчика службы по охране труда и технике безопасности;</w:t>
            </w:r>
          </w:p>
          <w:p w14:paraId="58923E89" w14:textId="77777777" w:rsidR="003C1165" w:rsidRPr="00D6410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подготовка объекта к сдаче-приемке: вывоз с территории оборудования.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F6E4" w14:textId="77777777" w:rsidR="003C1165" w:rsidRDefault="003C1165" w:rsidP="00C256C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закупки подтверждает готовность проведения организационно-технических мероприятий по допуску персонала на территорию Заказчика, разработку и согласование с Заказчиком проекта производства работ (ППР), наличие службы по </w:t>
            </w:r>
            <w:proofErr w:type="spellStart"/>
            <w:r>
              <w:rPr>
                <w:sz w:val="20"/>
                <w:szCs w:val="20"/>
              </w:rPr>
              <w:t>ОТиТБ</w:t>
            </w:r>
            <w:proofErr w:type="spellEnd"/>
            <w:r>
              <w:rPr>
                <w:sz w:val="20"/>
                <w:szCs w:val="20"/>
              </w:rPr>
              <w:t>, подготовки объекта к сдаче-приемке (вывозу с территории оборудования и техники)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82F6" w14:textId="77777777" w:rsidR="003C1165" w:rsidRPr="00DB1600" w:rsidRDefault="003C1165" w:rsidP="00C256CC">
            <w:pPr>
              <w:pStyle w:val="af6"/>
              <w:rPr>
                <w:sz w:val="20"/>
                <w:szCs w:val="20"/>
              </w:rPr>
            </w:pPr>
          </w:p>
        </w:tc>
      </w:tr>
      <w:tr w:rsidR="003C1165" w:rsidRPr="00184744" w14:paraId="1A09ACC1" w14:textId="77777777" w:rsidTr="00C256CC">
        <w:trPr>
          <w:trHeight w:val="23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4AC1" w14:textId="77777777" w:rsidR="003C1165" w:rsidRPr="00DB1600" w:rsidRDefault="003C1165" w:rsidP="00C256C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9C1E" w14:textId="77777777" w:rsidR="003C1165" w:rsidRPr="00D6410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Требования к конфиденциальности данных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E1BF" w14:textId="77777777" w:rsidR="003C1165" w:rsidRPr="00D6410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Любая информация, полученная Исполнителем в ходе ознакомления с производственными активами Заказчика, к которой  относятся и все знания о производственных активах Заказчика, содержанию его Производственных программ, производственных и бизнес-процессов Заказчика, которые Исполнитель получит или может получить в ходе выполнения ТО, является собственностью Заказчика и не может передаваться им третьим лицам, использоваться в своих целях, распространяться или тиражироваться любыми способами без письменного разрешения Заказчика.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34B9" w14:textId="77777777" w:rsidR="003C1165" w:rsidRDefault="003C1165" w:rsidP="00C256C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Закупки подтверждает, что л</w:t>
            </w:r>
            <w:r w:rsidRPr="00C67FCC">
              <w:rPr>
                <w:sz w:val="20"/>
                <w:szCs w:val="20"/>
              </w:rPr>
              <w:t>юбая информация, полученная Исполнителем в ходе ознакомления с производственными активами Заказчика, к которой  относятся и все знания о производственных активах Заказчика, содержанию его Производственных программ, производственных и бизнес-процессов Заказчика, которые Исполнитель получит или может получить в ходе выполнения ТО, является собственностью Заказчика и не может передаваться им третьим лицам, использоваться в своих целях, распространяться или тиражироваться любыми способами без письменного разрешения Заказчика.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A354" w14:textId="77777777" w:rsidR="003C1165" w:rsidRPr="00DB1600" w:rsidRDefault="003C1165" w:rsidP="00C256CC">
            <w:pPr>
              <w:pStyle w:val="af6"/>
              <w:rPr>
                <w:sz w:val="20"/>
                <w:szCs w:val="20"/>
              </w:rPr>
            </w:pPr>
          </w:p>
        </w:tc>
      </w:tr>
      <w:tr w:rsidR="003C1165" w:rsidRPr="00184744" w14:paraId="2CB26A2F" w14:textId="77777777" w:rsidTr="00C256CC">
        <w:trPr>
          <w:trHeight w:val="5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166C" w14:textId="77777777" w:rsidR="003C1165" w:rsidRPr="00DB1600" w:rsidRDefault="003C1165" w:rsidP="00C256C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EA74" w14:textId="77777777" w:rsidR="003C1165" w:rsidRPr="00D6410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Особые требования по соблюдению режима экологической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26FB" w14:textId="77777777" w:rsidR="003C1165" w:rsidRPr="0044319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Исполнитель полностью берет на себя выполнение следующих экологических требований:</w:t>
            </w:r>
          </w:p>
          <w:p w14:paraId="42A82DED" w14:textId="77777777" w:rsidR="003C1165" w:rsidRPr="00D64102" w:rsidRDefault="003C1165" w:rsidP="00C256CC">
            <w:pPr>
              <w:pStyle w:val="af6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Уборка территории в местах выполнения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B8B7" w14:textId="77777777" w:rsidR="003C1165" w:rsidRDefault="003C1165" w:rsidP="00C256C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закупки подтверждает, что перед сдачей выполненных работ будет произведена у</w:t>
            </w:r>
            <w:r w:rsidRPr="00C67FCC">
              <w:rPr>
                <w:sz w:val="20"/>
                <w:szCs w:val="20"/>
              </w:rPr>
              <w:t>борка территории в местах выполнения работ</w:t>
            </w:r>
            <w:r>
              <w:rPr>
                <w:sz w:val="20"/>
                <w:szCs w:val="20"/>
              </w:rPr>
              <w:t xml:space="preserve"> с применением ручного и механизированного инструмента и вывоз отходов производства (либо складирование на согласованной с Заказчиком площади)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2BCF" w14:textId="77777777" w:rsidR="003C1165" w:rsidRPr="00DB1600" w:rsidRDefault="003C1165" w:rsidP="00C256CC">
            <w:pPr>
              <w:pStyle w:val="af6"/>
              <w:rPr>
                <w:sz w:val="20"/>
                <w:szCs w:val="20"/>
              </w:rPr>
            </w:pPr>
          </w:p>
        </w:tc>
      </w:tr>
    </w:tbl>
    <w:p w14:paraId="1D864AAE" w14:textId="0824BF32" w:rsidR="004A2B5D" w:rsidRPr="004A2B5D" w:rsidRDefault="004A2B5D" w:rsidP="004A2B5D">
      <w:pPr>
        <w:tabs>
          <w:tab w:val="left" w:pos="12091"/>
        </w:tabs>
        <w:sectPr w:rsidR="004A2B5D" w:rsidRPr="004A2B5D" w:rsidSect="004A2B5D">
          <w:pgSz w:w="16838" w:h="11906" w:orient="landscape" w:code="9"/>
          <w:pgMar w:top="1440" w:right="1276" w:bottom="879" w:left="851" w:header="1304" w:footer="170" w:gutter="0"/>
          <w:cols w:space="720"/>
          <w:docGrid w:linePitch="299"/>
        </w:sectPr>
      </w:pPr>
    </w:p>
    <w:p w14:paraId="53A05993" w14:textId="23876DA6" w:rsidR="003C1165" w:rsidRDefault="003C1165" w:rsidP="004A2B5D"/>
    <w:sectPr w:rsidR="003C1165" w:rsidSect="001D19B9">
      <w:pgSz w:w="11906" w:h="16838" w:code="9"/>
      <w:pgMar w:top="1276" w:right="877" w:bottom="851" w:left="1440" w:header="1304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CAAA6" w14:textId="77777777" w:rsidR="00B71438" w:rsidRDefault="00B71438" w:rsidP="00E332A3">
      <w:pPr>
        <w:spacing w:after="0" w:line="240" w:lineRule="auto"/>
      </w:pPr>
      <w:r>
        <w:separator/>
      </w:r>
    </w:p>
  </w:endnote>
  <w:endnote w:type="continuationSeparator" w:id="0">
    <w:p w14:paraId="347D5787" w14:textId="77777777" w:rsidR="00B71438" w:rsidRDefault="00B71438" w:rsidP="00E3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8374" w14:textId="77777777" w:rsidR="00B71438" w:rsidRDefault="00B71438" w:rsidP="00E332A3">
      <w:pPr>
        <w:spacing w:after="0" w:line="240" w:lineRule="auto"/>
      </w:pPr>
      <w:r>
        <w:separator/>
      </w:r>
    </w:p>
  </w:footnote>
  <w:footnote w:type="continuationSeparator" w:id="0">
    <w:p w14:paraId="675E67FC" w14:textId="77777777" w:rsidR="00B71438" w:rsidRDefault="00B71438" w:rsidP="00E33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3637"/>
    <w:multiLevelType w:val="hybridMultilevel"/>
    <w:tmpl w:val="71DE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646A3"/>
    <w:multiLevelType w:val="hybridMultilevel"/>
    <w:tmpl w:val="478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2C67"/>
    <w:multiLevelType w:val="hybridMultilevel"/>
    <w:tmpl w:val="813C56A4"/>
    <w:lvl w:ilvl="0" w:tplc="3EA0D7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5906"/>
    <w:multiLevelType w:val="hybridMultilevel"/>
    <w:tmpl w:val="FFA4E9AA"/>
    <w:lvl w:ilvl="0" w:tplc="F300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1363A8"/>
    <w:multiLevelType w:val="hybridMultilevel"/>
    <w:tmpl w:val="D7BE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7554F"/>
    <w:multiLevelType w:val="hybridMultilevel"/>
    <w:tmpl w:val="25660A92"/>
    <w:lvl w:ilvl="0" w:tplc="F9CE1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B35756"/>
    <w:multiLevelType w:val="hybridMultilevel"/>
    <w:tmpl w:val="12187254"/>
    <w:lvl w:ilvl="0" w:tplc="A91C2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A95738"/>
    <w:multiLevelType w:val="hybridMultilevel"/>
    <w:tmpl w:val="B5D2D598"/>
    <w:lvl w:ilvl="0" w:tplc="72300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AF"/>
    <w:rsid w:val="00000F37"/>
    <w:rsid w:val="0003697E"/>
    <w:rsid w:val="00044498"/>
    <w:rsid w:val="00051EFB"/>
    <w:rsid w:val="00057C59"/>
    <w:rsid w:val="00092B69"/>
    <w:rsid w:val="000B3316"/>
    <w:rsid w:val="000E1CCC"/>
    <w:rsid w:val="000F0F8F"/>
    <w:rsid w:val="000F1FB5"/>
    <w:rsid w:val="000F67D2"/>
    <w:rsid w:val="00113F86"/>
    <w:rsid w:val="001648C1"/>
    <w:rsid w:val="00164C74"/>
    <w:rsid w:val="001658A0"/>
    <w:rsid w:val="00183A06"/>
    <w:rsid w:val="00193038"/>
    <w:rsid w:val="001C0C3E"/>
    <w:rsid w:val="001C6681"/>
    <w:rsid w:val="001D19B9"/>
    <w:rsid w:val="001D4991"/>
    <w:rsid w:val="001D6067"/>
    <w:rsid w:val="001E0315"/>
    <w:rsid w:val="001E0542"/>
    <w:rsid w:val="001E1E27"/>
    <w:rsid w:val="001E2730"/>
    <w:rsid w:val="0020786D"/>
    <w:rsid w:val="00213886"/>
    <w:rsid w:val="002144DF"/>
    <w:rsid w:val="00226237"/>
    <w:rsid w:val="00226C82"/>
    <w:rsid w:val="002367CD"/>
    <w:rsid w:val="002375A7"/>
    <w:rsid w:val="0024192B"/>
    <w:rsid w:val="0024456C"/>
    <w:rsid w:val="00257071"/>
    <w:rsid w:val="00260375"/>
    <w:rsid w:val="00263E9E"/>
    <w:rsid w:val="0026777D"/>
    <w:rsid w:val="0027559F"/>
    <w:rsid w:val="002863A9"/>
    <w:rsid w:val="002900C4"/>
    <w:rsid w:val="00293DE5"/>
    <w:rsid w:val="002971CF"/>
    <w:rsid w:val="002C3F2B"/>
    <w:rsid w:val="002C7887"/>
    <w:rsid w:val="002D0459"/>
    <w:rsid w:val="002D6288"/>
    <w:rsid w:val="002E6137"/>
    <w:rsid w:val="002E68D7"/>
    <w:rsid w:val="002F38D7"/>
    <w:rsid w:val="002F7366"/>
    <w:rsid w:val="003010F0"/>
    <w:rsid w:val="00307B8D"/>
    <w:rsid w:val="00310400"/>
    <w:rsid w:val="00313F87"/>
    <w:rsid w:val="00315E6B"/>
    <w:rsid w:val="00324A53"/>
    <w:rsid w:val="00345500"/>
    <w:rsid w:val="0035167C"/>
    <w:rsid w:val="00356455"/>
    <w:rsid w:val="00357941"/>
    <w:rsid w:val="003673DC"/>
    <w:rsid w:val="0038111D"/>
    <w:rsid w:val="00393FCC"/>
    <w:rsid w:val="00396834"/>
    <w:rsid w:val="003C1165"/>
    <w:rsid w:val="003D040F"/>
    <w:rsid w:val="003E2283"/>
    <w:rsid w:val="003F2BCD"/>
    <w:rsid w:val="003F478E"/>
    <w:rsid w:val="00403536"/>
    <w:rsid w:val="00427817"/>
    <w:rsid w:val="004347F1"/>
    <w:rsid w:val="00436F62"/>
    <w:rsid w:val="00443FD7"/>
    <w:rsid w:val="00446461"/>
    <w:rsid w:val="00446691"/>
    <w:rsid w:val="00453701"/>
    <w:rsid w:val="00462D76"/>
    <w:rsid w:val="004845F1"/>
    <w:rsid w:val="004877EE"/>
    <w:rsid w:val="004A192A"/>
    <w:rsid w:val="004A2108"/>
    <w:rsid w:val="004A2B5D"/>
    <w:rsid w:val="004C0603"/>
    <w:rsid w:val="004E1E61"/>
    <w:rsid w:val="004E6F47"/>
    <w:rsid w:val="004E76FA"/>
    <w:rsid w:val="004F5BD4"/>
    <w:rsid w:val="00504326"/>
    <w:rsid w:val="00516337"/>
    <w:rsid w:val="00540511"/>
    <w:rsid w:val="00565071"/>
    <w:rsid w:val="00597F7E"/>
    <w:rsid w:val="005B239E"/>
    <w:rsid w:val="005B3503"/>
    <w:rsid w:val="005E7681"/>
    <w:rsid w:val="005F0BB7"/>
    <w:rsid w:val="0060072E"/>
    <w:rsid w:val="0060610A"/>
    <w:rsid w:val="00622822"/>
    <w:rsid w:val="006232C7"/>
    <w:rsid w:val="00626073"/>
    <w:rsid w:val="00630027"/>
    <w:rsid w:val="00653AEA"/>
    <w:rsid w:val="00661679"/>
    <w:rsid w:val="00685F37"/>
    <w:rsid w:val="00692D55"/>
    <w:rsid w:val="006C3240"/>
    <w:rsid w:val="006D4E9F"/>
    <w:rsid w:val="006D5563"/>
    <w:rsid w:val="007127BB"/>
    <w:rsid w:val="007137D3"/>
    <w:rsid w:val="007171C8"/>
    <w:rsid w:val="0073659E"/>
    <w:rsid w:val="007524C5"/>
    <w:rsid w:val="0075454B"/>
    <w:rsid w:val="007653A4"/>
    <w:rsid w:val="007923F3"/>
    <w:rsid w:val="007A375F"/>
    <w:rsid w:val="007B198B"/>
    <w:rsid w:val="007C1976"/>
    <w:rsid w:val="007D4602"/>
    <w:rsid w:val="007D646D"/>
    <w:rsid w:val="007E1884"/>
    <w:rsid w:val="007E4EA1"/>
    <w:rsid w:val="007F0B34"/>
    <w:rsid w:val="007F18F6"/>
    <w:rsid w:val="007F1CE2"/>
    <w:rsid w:val="0082448E"/>
    <w:rsid w:val="00850908"/>
    <w:rsid w:val="008552EC"/>
    <w:rsid w:val="00855B24"/>
    <w:rsid w:val="008721C2"/>
    <w:rsid w:val="00874CC1"/>
    <w:rsid w:val="00875FAF"/>
    <w:rsid w:val="00891A8C"/>
    <w:rsid w:val="00896862"/>
    <w:rsid w:val="008D2718"/>
    <w:rsid w:val="008F487D"/>
    <w:rsid w:val="00927006"/>
    <w:rsid w:val="0094418C"/>
    <w:rsid w:val="00945EEF"/>
    <w:rsid w:val="00955F15"/>
    <w:rsid w:val="00960183"/>
    <w:rsid w:val="00971AC3"/>
    <w:rsid w:val="00975C71"/>
    <w:rsid w:val="00983BB4"/>
    <w:rsid w:val="00992244"/>
    <w:rsid w:val="009945D4"/>
    <w:rsid w:val="00995F35"/>
    <w:rsid w:val="009B083A"/>
    <w:rsid w:val="009B1D0A"/>
    <w:rsid w:val="009C7C01"/>
    <w:rsid w:val="009F4D59"/>
    <w:rsid w:val="009F6B31"/>
    <w:rsid w:val="009F7E07"/>
    <w:rsid w:val="00A1773E"/>
    <w:rsid w:val="00A22E20"/>
    <w:rsid w:val="00A230E9"/>
    <w:rsid w:val="00A30EDF"/>
    <w:rsid w:val="00A365A1"/>
    <w:rsid w:val="00A409C3"/>
    <w:rsid w:val="00A41F41"/>
    <w:rsid w:val="00A45CB6"/>
    <w:rsid w:val="00A54493"/>
    <w:rsid w:val="00A57F4C"/>
    <w:rsid w:val="00A6671D"/>
    <w:rsid w:val="00A91B83"/>
    <w:rsid w:val="00AA6004"/>
    <w:rsid w:val="00AB0A96"/>
    <w:rsid w:val="00AB13B2"/>
    <w:rsid w:val="00AB2032"/>
    <w:rsid w:val="00AC2FFD"/>
    <w:rsid w:val="00AD0DD1"/>
    <w:rsid w:val="00AE3090"/>
    <w:rsid w:val="00AF6FC1"/>
    <w:rsid w:val="00AF7A15"/>
    <w:rsid w:val="00B01A60"/>
    <w:rsid w:val="00B025A0"/>
    <w:rsid w:val="00B073FC"/>
    <w:rsid w:val="00B20A94"/>
    <w:rsid w:val="00B27AC2"/>
    <w:rsid w:val="00B33EA4"/>
    <w:rsid w:val="00B430BD"/>
    <w:rsid w:val="00B454A4"/>
    <w:rsid w:val="00B5108F"/>
    <w:rsid w:val="00B551A5"/>
    <w:rsid w:val="00B57796"/>
    <w:rsid w:val="00B62EF5"/>
    <w:rsid w:val="00B62F15"/>
    <w:rsid w:val="00B63982"/>
    <w:rsid w:val="00B71438"/>
    <w:rsid w:val="00B8000A"/>
    <w:rsid w:val="00B97A62"/>
    <w:rsid w:val="00BA097F"/>
    <w:rsid w:val="00BC226F"/>
    <w:rsid w:val="00BD61CC"/>
    <w:rsid w:val="00BE395E"/>
    <w:rsid w:val="00BE5730"/>
    <w:rsid w:val="00BE6CB9"/>
    <w:rsid w:val="00BF120E"/>
    <w:rsid w:val="00BF5650"/>
    <w:rsid w:val="00BF5FE8"/>
    <w:rsid w:val="00BF5FEA"/>
    <w:rsid w:val="00BF65A5"/>
    <w:rsid w:val="00BF69C3"/>
    <w:rsid w:val="00C14E3A"/>
    <w:rsid w:val="00C34C31"/>
    <w:rsid w:val="00C42BC3"/>
    <w:rsid w:val="00C451C8"/>
    <w:rsid w:val="00C626CD"/>
    <w:rsid w:val="00C62B93"/>
    <w:rsid w:val="00C70149"/>
    <w:rsid w:val="00C75DC4"/>
    <w:rsid w:val="00C806BC"/>
    <w:rsid w:val="00C8253C"/>
    <w:rsid w:val="00C82BB0"/>
    <w:rsid w:val="00C84B62"/>
    <w:rsid w:val="00CB5424"/>
    <w:rsid w:val="00CD05AF"/>
    <w:rsid w:val="00CE2BBF"/>
    <w:rsid w:val="00D17B6C"/>
    <w:rsid w:val="00D17F72"/>
    <w:rsid w:val="00D31199"/>
    <w:rsid w:val="00D665FA"/>
    <w:rsid w:val="00D811A1"/>
    <w:rsid w:val="00D833EE"/>
    <w:rsid w:val="00D844FC"/>
    <w:rsid w:val="00D9615A"/>
    <w:rsid w:val="00DB5CBE"/>
    <w:rsid w:val="00DB6FCC"/>
    <w:rsid w:val="00DB7D62"/>
    <w:rsid w:val="00DE4048"/>
    <w:rsid w:val="00DE4C23"/>
    <w:rsid w:val="00E02065"/>
    <w:rsid w:val="00E05AFC"/>
    <w:rsid w:val="00E1246A"/>
    <w:rsid w:val="00E332A3"/>
    <w:rsid w:val="00E46F98"/>
    <w:rsid w:val="00E538E3"/>
    <w:rsid w:val="00E90F87"/>
    <w:rsid w:val="00EA2359"/>
    <w:rsid w:val="00EA3161"/>
    <w:rsid w:val="00EB0193"/>
    <w:rsid w:val="00EB11C3"/>
    <w:rsid w:val="00EC71E0"/>
    <w:rsid w:val="00ED0302"/>
    <w:rsid w:val="00EE5E3F"/>
    <w:rsid w:val="00EF513E"/>
    <w:rsid w:val="00F01712"/>
    <w:rsid w:val="00F111F4"/>
    <w:rsid w:val="00F309FA"/>
    <w:rsid w:val="00F338FC"/>
    <w:rsid w:val="00F33929"/>
    <w:rsid w:val="00F35C82"/>
    <w:rsid w:val="00F451F9"/>
    <w:rsid w:val="00F839B6"/>
    <w:rsid w:val="00F86B46"/>
    <w:rsid w:val="00FC47DF"/>
    <w:rsid w:val="00FD7027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21F196"/>
  <w15:docId w15:val="{F1B51170-9278-411C-A842-A2391967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link w:val="10"/>
    <w:uiPriority w:val="9"/>
    <w:qFormat/>
    <w:rsid w:val="00AB2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2A3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E3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2A3"/>
    <w:rPr>
      <w:rFonts w:ascii="Calibri" w:eastAsia="Calibri" w:hAnsi="Calibri" w:cs="Calibri"/>
      <w:color w:val="000000"/>
    </w:rPr>
  </w:style>
  <w:style w:type="paragraph" w:styleId="a8">
    <w:name w:val="No Spacing"/>
    <w:uiPriority w:val="1"/>
    <w:rsid w:val="001C6681"/>
    <w:pPr>
      <w:spacing w:after="0" w:line="240" w:lineRule="auto"/>
      <w:contextualSpacing/>
      <w:jc w:val="both"/>
    </w:pPr>
    <w:rPr>
      <w:rFonts w:ascii="Calibri" w:eastAsia="Calibri" w:hAnsi="Calibri" w:cs="Times New Roman"/>
      <w:sz w:val="24"/>
      <w:lang w:eastAsia="en-US"/>
    </w:rPr>
  </w:style>
  <w:style w:type="paragraph" w:customStyle="1" w:styleId="3">
    <w:name w:val="Защищенный3"/>
    <w:basedOn w:val="a"/>
    <w:locked/>
    <w:rsid w:val="001C668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EA1"/>
    <w:rPr>
      <w:rFonts w:ascii="Segoe UI" w:eastAsia="Calibri" w:hAnsi="Segoe UI" w:cs="Segoe UI"/>
      <w:color w:val="000000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955F15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315E6B"/>
  </w:style>
  <w:style w:type="character" w:customStyle="1" w:styleId="10">
    <w:name w:val="Заголовок 1 Знак"/>
    <w:basedOn w:val="a0"/>
    <w:link w:val="1"/>
    <w:uiPriority w:val="9"/>
    <w:rsid w:val="00AB20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c">
    <w:name w:val="Абзац списка Знак"/>
    <w:link w:val="ab"/>
    <w:uiPriority w:val="34"/>
    <w:locked/>
    <w:rsid w:val="002D6288"/>
    <w:rPr>
      <w:rFonts w:ascii="Calibri" w:eastAsia="Calibri" w:hAnsi="Calibri" w:cs="Calibri"/>
      <w:color w:val="000000"/>
    </w:rPr>
  </w:style>
  <w:style w:type="character" w:styleId="ad">
    <w:name w:val="Strong"/>
    <w:basedOn w:val="a0"/>
    <w:uiPriority w:val="22"/>
    <w:qFormat/>
    <w:rsid w:val="00AB13B2"/>
    <w:rPr>
      <w:b/>
      <w:bCs/>
    </w:rPr>
  </w:style>
  <w:style w:type="character" w:styleId="ae">
    <w:name w:val="Hyperlink"/>
    <w:basedOn w:val="a0"/>
    <w:uiPriority w:val="99"/>
    <w:unhideWhenUsed/>
    <w:rsid w:val="00EF513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F513E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C75DC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5DC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5DC4"/>
    <w:rPr>
      <w:rFonts w:ascii="Calibri" w:eastAsia="Calibri" w:hAnsi="Calibri" w:cs="Calibri"/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5DC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5DC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f5">
    <w:name w:val="Revision"/>
    <w:hidden/>
    <w:uiPriority w:val="99"/>
    <w:semiHidden/>
    <w:rsid w:val="00462D7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f6">
    <w:name w:val="Таблица шапка"/>
    <w:basedOn w:val="a"/>
    <w:rsid w:val="003C1165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color w:val="auto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ya.taratonov@1221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UXv81uMp7KAYrF6sdGJ+wtnUsXOjZXgAuAwKGCfMSTo=</DigestValue>
    </Reference>
    <Reference Type="http://www.w3.org/2000/09/xmldsig#Object" URI="#idOfficeObject">
      <DigestMethod Algorithm="urn:ietf:params:xml:ns:cpxmlsec:algorithms:gostr34112012-256"/>
      <DigestValue>kAuoaZ9XdCvkwby+a5hwGOZ1BT3HoOlTgnPGofgVklg=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OPz/u+fVAH74+DYGCFuq7gOOW1tgUwqemagFjNsmSMk=</DigestValue>
    </Reference>
  </SignedInfo>
  <SignatureValue>45a6OxC7UZOnEZ8bbBZbKrAwa9C82FQjt0pRFaRWQ9ATFQfaqD1sinedvOqWWTVR
qyBnbddX+M8PDbLvm80kxA==</SignatureValue>
  <KeyInfo>
    <X509Data>
      <X509Certificate>MIILVzCCCwSgAwIBAgIRAfRsZ+FLmNWA6hFnWN/5F3QwCgYIKoUDBwEBAwIwggFo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0KDQvtGB0YHQuNC4ggpBEi2zAAAAAAEUMIIBEQYDVR0lBIIBCDCCAQQGCCsGAQUF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nSF1XpJQfhkqnTGgioTk7i2DnLY=</DigestValue>
      </Reference>
      <Reference URI="/word/document.xml?ContentType=application/vnd.openxmlformats-officedocument.wordprocessingml.document.main+xml">
        <DigestMethod Algorithm="http://www.w3.org/2000/09/xmldsig#sha1"/>
        <DigestValue>TKtgzEikeZcAQ5jXR87Mm1lR8W4=</DigestValue>
      </Reference>
      <Reference URI="/word/endnotes.xml?ContentType=application/vnd.openxmlformats-officedocument.wordprocessingml.endnotes+xml">
        <DigestMethod Algorithm="http://www.w3.org/2000/09/xmldsig#sha1"/>
        <DigestValue>kR8intp4eV9GQ+ceVGfngF5FWqw=</DigestValue>
      </Reference>
      <Reference URI="/word/fontTable.xml?ContentType=application/vnd.openxmlformats-officedocument.wordprocessingml.fontTable+xml">
        <DigestMethod Algorithm="http://www.w3.org/2000/09/xmldsig#sha1"/>
        <DigestValue>lTCp8P6fpsko58uDTVTz5J3rTOw=</DigestValue>
      </Reference>
      <Reference URI="/word/footnotes.xml?ContentType=application/vnd.openxmlformats-officedocument.wordprocessingml.footnotes+xml">
        <DigestMethod Algorithm="http://www.w3.org/2000/09/xmldsig#sha1"/>
        <DigestValue>1loLlfwldnsg84XQLdRyhlScwXI=</DigestValue>
      </Reference>
      <Reference URI="/word/media/image1.png?ContentType=image/png">
        <DigestMethod Algorithm="http://www.w3.org/2000/09/xmldsig#sha1"/>
        <DigestValue>mfkwG8INfGLMTwvpEqR3hFGaGA0=</DigestValue>
      </Reference>
      <Reference URI="/word/media/image2.png?ContentType=image/png">
        <DigestMethod Algorithm="http://www.w3.org/2000/09/xmldsig#sha1"/>
        <DigestValue>HjjQEZE35pV6voBQBUTl/O5x66c=</DigestValue>
      </Reference>
      <Reference URI="/word/numbering.xml?ContentType=application/vnd.openxmlformats-officedocument.wordprocessingml.numbering+xml">
        <DigestMethod Algorithm="http://www.w3.org/2000/09/xmldsig#sha1"/>
        <DigestValue>rX0roksZzsneJgLJ5T/RsZTFGdU=</DigestValue>
      </Reference>
      <Reference URI="/word/settings.xml?ContentType=application/vnd.openxmlformats-officedocument.wordprocessingml.settings+xml">
        <DigestMethod Algorithm="http://www.w3.org/2000/09/xmldsig#sha1"/>
        <DigestValue>rzPWHYPZy6fr/dJsD0frbdm3K/k=</DigestValue>
      </Reference>
      <Reference URI="/word/styles.xml?ContentType=application/vnd.openxmlformats-officedocument.wordprocessingml.styles+xml">
        <DigestMethod Algorithm="http://www.w3.org/2000/09/xmldsig#sha1"/>
        <DigestValue>o5MeS6y5NJ/KVhjzgfifcDSloTw=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VmGdJFGPqAgNlPriRgzAhZCKWaI=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2020-04-13T08:05:35Z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2020-04-13T08:05:35Z</xd:SigningTime>
          <xd:SigningCertificate>
            <xd:Cert>
              <xd:CertDigest>
                <DigestMethod Algorithm="http://www.w3.org/2000/09/xmldsig#sha1"/>
                <DigestValue>2VEZT0s7FfXSYpwDYCq4wVzhE30=</DigestValue>
              </xd:CertDigest>
              <xd:IssuerSerial>
                <X509IssuerName>CN="ООО ""Сберключ""", O="ООО ""Сберключ""", OU=Отдел информационной безопасности, L=Москва, S=77 г.Москва, C=RU, ИНН=007707752230, ОГРН=1117746480334, STREET="Большой Саввинский переулок, дом 12, строение 9"</X509IssuerName>
                <X509SerialNumber>665176872891101580370607221027058030452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Генеральный директор ООО "ПОЛДЕН. 21-Й ВЕК" Таратонов Илья Александрович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oi7GA/0um+HVJxgzRQoGyl6juEPi3HYu6Fw/0hCy5gg=</DigestValue>
    </Reference>
    <Reference Type="http://www.w3.org/2000/09/xmldsig#Object" URI="#idOfficeObject">
      <DigestMethod Algorithm="urn:ietf:params:xml:ns:cpxmlsec:algorithms:gostr34112012-256"/>
      <DigestValue>O22XZ5VedS8j5lPffOfeD4RZC/vabItx0esG70dXLqA=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3cdUs5eD8iKxSdUnBHlLFucLMRJtWEkVIVlxpeVlxjM=</DigestValue>
    </Reference>
  </SignedInfo>
  <SignatureValue>gr0E8h4rH52qSsIi3Pq+5z2rAsDadvu1gci+gO1Jq9iWn+w8sBy37GBY4/eut4uY
YuPaV1/gmdGYIFDt+5dnkA==</SignatureValue>
  <KeyInfo>
    <X509Data>
      <X509Certificate>MIILVzCCCwSgAwIBAgIRAfRsZ+FLmNWA6hFnWN/5F3QwCgYIKoUDBwEBAwIwggFo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0KDQvtGB0YHQuNC4ggpBEi2zAAAAAAEUMIIBEQYDVR0lBIIBCDCCAQQGCCsGAQUF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nSF1XpJQfhkqnTGgioTk7i2DnLY=</DigestValue>
      </Reference>
      <Reference URI="/word/document.xml?ContentType=application/vnd.openxmlformats-officedocument.wordprocessingml.document.main+xml">
        <DigestMethod Algorithm="http://www.w3.org/2000/09/xmldsig#sha1"/>
        <DigestValue>TKtgzEikeZcAQ5jXR87Mm1lR8W4=</DigestValue>
      </Reference>
      <Reference URI="/word/endnotes.xml?ContentType=application/vnd.openxmlformats-officedocument.wordprocessingml.endnotes+xml">
        <DigestMethod Algorithm="http://www.w3.org/2000/09/xmldsig#sha1"/>
        <DigestValue>kR8intp4eV9GQ+ceVGfngF5FWqw=</DigestValue>
      </Reference>
      <Reference URI="/word/fontTable.xml?ContentType=application/vnd.openxmlformats-officedocument.wordprocessingml.fontTable+xml">
        <DigestMethod Algorithm="http://www.w3.org/2000/09/xmldsig#sha1"/>
        <DigestValue>lTCp8P6fpsko58uDTVTz5J3rTOw=</DigestValue>
      </Reference>
      <Reference URI="/word/footnotes.xml?ContentType=application/vnd.openxmlformats-officedocument.wordprocessingml.footnotes+xml">
        <DigestMethod Algorithm="http://www.w3.org/2000/09/xmldsig#sha1"/>
        <DigestValue>1loLlfwldnsg84XQLdRyhlScwXI=</DigestValue>
      </Reference>
      <Reference URI="/word/media/image1.png?ContentType=image/png">
        <DigestMethod Algorithm="http://www.w3.org/2000/09/xmldsig#sha1"/>
        <DigestValue>mfkwG8INfGLMTwvpEqR3hFGaGA0=</DigestValue>
      </Reference>
      <Reference URI="/word/media/image2.png?ContentType=image/png">
        <DigestMethod Algorithm="http://www.w3.org/2000/09/xmldsig#sha1"/>
        <DigestValue>HjjQEZE35pV6voBQBUTl/O5x66c=</DigestValue>
      </Reference>
      <Reference URI="/word/numbering.xml?ContentType=application/vnd.openxmlformats-officedocument.wordprocessingml.numbering+xml">
        <DigestMethod Algorithm="http://www.w3.org/2000/09/xmldsig#sha1"/>
        <DigestValue>rX0roksZzsneJgLJ5T/RsZTFGdU=</DigestValue>
      </Reference>
      <Reference URI="/word/settings.xml?ContentType=application/vnd.openxmlformats-officedocument.wordprocessingml.settings+xml">
        <DigestMethod Algorithm="http://www.w3.org/2000/09/xmldsig#sha1"/>
        <DigestValue>rzPWHYPZy6fr/dJsD0frbdm3K/k=</DigestValue>
      </Reference>
      <Reference URI="/word/styles.xml?ContentType=application/vnd.openxmlformats-officedocument.wordprocessingml.styles+xml">
        <DigestMethod Algorithm="http://www.w3.org/2000/09/xmldsig#sha1"/>
        <DigestValue>o5MeS6y5NJ/KVhjzgfifcDSloTw=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VmGdJFGPqAgNlPriRgzAhZCKWaI=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2020-04-13T08:10:21Z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2020-04-13T08:10:21Z</xd:SigningTime>
          <xd:SigningCertificate>
            <xd:Cert>
              <xd:CertDigest>
                <DigestMethod Algorithm="http://www.w3.org/2000/09/xmldsig#sha1"/>
                <DigestValue>2VEZT0s7FfXSYpwDYCq4wVzhE30=</DigestValue>
              </xd:CertDigest>
              <xd:IssuerSerial>
                <X509IssuerName>CN="ООО ""Сберключ""", O="ООО ""Сберключ""", OU=Отдел информационной безопасности, L=Москва, S=77 г.Москва, C=RU, ИНН=007707752230, ОГРН=1117746480334, STREET="Большой Саввинский переулок, дом 12, строение 9"</X509IssuerName>
                <X509SerialNumber>665176872891101580370607221027058030452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B69C9-0812-422B-956D-E309A46F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Krokoz™</Company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D G</dc:creator>
  <cp:keywords/>
  <dc:description/>
  <cp:lastModifiedBy>Даниил Овсянников</cp:lastModifiedBy>
  <cp:revision>12</cp:revision>
  <cp:lastPrinted>2020-01-24T10:53:00Z</cp:lastPrinted>
  <dcterms:created xsi:type="dcterms:W3CDTF">2020-04-07T21:04:00Z</dcterms:created>
  <dcterms:modified xsi:type="dcterms:W3CDTF">2020-04-10T17:43:00Z</dcterms:modified>
</cp:coreProperties>
</file>