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9" w:rsidRPr="00793B84" w:rsidRDefault="004A5729" w:rsidP="001140A3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140A3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антимонопольной службы по </w:t>
      </w:r>
      <w:r w:rsidR="00793B84">
        <w:rPr>
          <w:rFonts w:ascii="Times New Roman" w:eastAsia="Calibri" w:hAnsi="Times New Roman" w:cs="Times New Roman"/>
          <w:sz w:val="24"/>
          <w:szCs w:val="24"/>
        </w:rPr>
        <w:t>Красноярскому краю</w:t>
      </w:r>
    </w:p>
    <w:p w:rsidR="005A7767" w:rsidRPr="005A7767" w:rsidRDefault="008A56FE" w:rsidP="001140A3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8A5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660017, </w:t>
      </w:r>
      <w:proofErr w:type="spell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расноярск</w:t>
      </w:r>
      <w:proofErr w:type="spell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пр.Мира</w:t>
      </w:r>
      <w:proofErr w:type="spell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, 81</w:t>
      </w:r>
      <w:r w:rsidR="00793B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Д</w:t>
      </w:r>
      <w:r w:rsidR="00793B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85984" w:rsidRPr="008A56FE" w:rsidRDefault="00485984" w:rsidP="001140A3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CA">
        <w:rPr>
          <w:rFonts w:ascii="Times New Roman" w:eastAsia="Calibri" w:hAnsi="Times New Roman" w:cs="Times New Roman"/>
          <w:sz w:val="24"/>
          <w:szCs w:val="24"/>
        </w:rPr>
        <w:t>От:</w:t>
      </w:r>
      <w:r w:rsidR="008A56FE" w:rsidRPr="00842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B84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ПК «СКТ»</w:t>
      </w:r>
    </w:p>
    <w:p w:rsidR="00485984" w:rsidRPr="00793B84" w:rsidRDefault="00485984" w:rsidP="001140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3B84">
        <w:rPr>
          <w:rFonts w:ascii="Times New Roman" w:eastAsia="Calibri" w:hAnsi="Times New Roman" w:cs="Times New Roman"/>
          <w:sz w:val="24"/>
          <w:szCs w:val="24"/>
        </w:rPr>
        <w:t xml:space="preserve">Исх. </w:t>
      </w:r>
      <w:r w:rsidR="001140A3" w:rsidRPr="00793B84">
        <w:rPr>
          <w:rFonts w:ascii="Times New Roman" w:eastAsia="Calibri" w:hAnsi="Times New Roman" w:cs="Times New Roman"/>
          <w:sz w:val="24"/>
          <w:szCs w:val="24"/>
        </w:rPr>
        <w:t>05</w:t>
      </w:r>
      <w:r w:rsidR="004E50B3" w:rsidRPr="00793B84">
        <w:rPr>
          <w:rFonts w:ascii="Times New Roman" w:eastAsia="Calibri" w:hAnsi="Times New Roman" w:cs="Times New Roman"/>
          <w:sz w:val="24"/>
          <w:szCs w:val="24"/>
        </w:rPr>
        <w:t>/</w:t>
      </w:r>
      <w:r w:rsidR="001140A3" w:rsidRPr="00793B84">
        <w:rPr>
          <w:rFonts w:ascii="Times New Roman" w:eastAsia="Calibri" w:hAnsi="Times New Roman" w:cs="Times New Roman"/>
          <w:sz w:val="24"/>
          <w:szCs w:val="24"/>
        </w:rPr>
        <w:t>03</w:t>
      </w:r>
    </w:p>
    <w:p w:rsidR="00485984" w:rsidRPr="00C80184" w:rsidRDefault="00485984" w:rsidP="001140A3">
      <w:pPr>
        <w:rPr>
          <w:rFonts w:ascii="Times New Roman" w:eastAsia="Calibri" w:hAnsi="Times New Roman" w:cs="Times New Roman"/>
          <w:sz w:val="24"/>
          <w:szCs w:val="24"/>
        </w:rPr>
      </w:pPr>
      <w:r w:rsidRPr="00793B8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140A3" w:rsidRPr="00793B84">
        <w:rPr>
          <w:rFonts w:ascii="Times New Roman" w:eastAsia="Calibri" w:hAnsi="Times New Roman" w:cs="Times New Roman"/>
          <w:sz w:val="24"/>
          <w:szCs w:val="24"/>
        </w:rPr>
        <w:t>05</w:t>
      </w:r>
      <w:r w:rsidRPr="00793B84">
        <w:rPr>
          <w:rFonts w:ascii="Times New Roman" w:eastAsia="Calibri" w:hAnsi="Times New Roman" w:cs="Times New Roman"/>
          <w:sz w:val="24"/>
          <w:szCs w:val="24"/>
        </w:rPr>
        <w:t>.</w:t>
      </w:r>
      <w:r w:rsidR="001140A3" w:rsidRPr="00793B84">
        <w:rPr>
          <w:rFonts w:ascii="Times New Roman" w:eastAsia="Calibri" w:hAnsi="Times New Roman" w:cs="Times New Roman"/>
          <w:sz w:val="24"/>
          <w:szCs w:val="24"/>
        </w:rPr>
        <w:t>03</w:t>
      </w:r>
      <w:r w:rsidRPr="00793B84">
        <w:rPr>
          <w:rFonts w:ascii="Times New Roman" w:eastAsia="Calibri" w:hAnsi="Times New Roman" w:cs="Times New Roman"/>
          <w:sz w:val="24"/>
          <w:szCs w:val="24"/>
        </w:rPr>
        <w:t>.20</w:t>
      </w:r>
      <w:r w:rsidR="001140A3" w:rsidRPr="00793B84">
        <w:rPr>
          <w:rFonts w:ascii="Times New Roman" w:eastAsia="Calibri" w:hAnsi="Times New Roman" w:cs="Times New Roman"/>
          <w:sz w:val="24"/>
          <w:szCs w:val="24"/>
        </w:rPr>
        <w:t>20</w:t>
      </w:r>
      <w:r w:rsidRPr="00793B8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10E7" w:rsidRPr="00F810E7" w:rsidRDefault="00485984" w:rsidP="001140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Жалоба на </w:t>
      </w:r>
      <w:r w:rsidR="000563CA"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незаконные </w:t>
      </w:r>
      <w:r w:rsidR="001140A3">
        <w:rPr>
          <w:rFonts w:ascii="Times New Roman" w:eastAsia="Calibri" w:hAnsi="Times New Roman" w:cs="Times New Roman"/>
          <w:b/>
          <w:sz w:val="24"/>
          <w:szCs w:val="24"/>
        </w:rPr>
        <w:t>действия Заказчика</w:t>
      </w:r>
    </w:p>
    <w:p w:rsidR="00327CF2" w:rsidRPr="000563CA" w:rsidRDefault="004A5729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9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="00114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</w:t>
      </w:r>
      <w:r w:rsidR="00793B84">
        <w:rPr>
          <w:rFonts w:ascii="Times New Roman" w:eastAsia="Calibri" w:hAnsi="Times New Roman" w:cs="Times New Roman"/>
          <w:sz w:val="24"/>
          <w:szCs w:val="24"/>
        </w:rPr>
        <w:t>«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ИНФОРМАЦИОННЫЕ СПУТНИКОВЫЕ СИСТЕМЫ</w:t>
      </w:r>
      <w:r w:rsidR="00793B8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ИМЕНИ АКАДЕМИКА М.Ф. РЕШЕТНЁВА</w:t>
      </w:r>
      <w:r w:rsidR="00793B84">
        <w:rPr>
          <w:rFonts w:ascii="Times New Roman" w:eastAsia="Calibri" w:hAnsi="Times New Roman" w:cs="Times New Roman"/>
          <w:sz w:val="24"/>
          <w:szCs w:val="24"/>
        </w:rPr>
        <w:t>»»</w:t>
      </w:r>
      <w:r w:rsidR="00A52D63" w:rsidRPr="000563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0563CA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CA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662972, Красноярский край, г Железногорск, </w:t>
      </w:r>
      <w:proofErr w:type="spellStart"/>
      <w:proofErr w:type="gram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proofErr w:type="gram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 Ленина, дом 52</w:t>
      </w:r>
      <w:r w:rsidR="000563CA" w:rsidRPr="000563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0563CA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CA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662972, Красноярский край, г Железногорск, </w:t>
      </w:r>
      <w:proofErr w:type="spellStart"/>
      <w:proofErr w:type="gram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proofErr w:type="gram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 Ленина, дом 52</w:t>
      </w:r>
      <w:r w:rsidR="00793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Default="00A52D6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63">
        <w:rPr>
          <w:rFonts w:ascii="Times New Roman" w:eastAsia="Calibri" w:hAnsi="Times New Roman" w:cs="Times New Roman"/>
          <w:sz w:val="24"/>
          <w:szCs w:val="24"/>
        </w:rPr>
        <w:t>Контактное</w:t>
      </w:r>
      <w:r w:rsidR="00485984" w:rsidRPr="00A52D63">
        <w:rPr>
          <w:rFonts w:ascii="Times New Roman" w:eastAsia="Calibri" w:hAnsi="Times New Roman" w:cs="Times New Roman"/>
          <w:sz w:val="24"/>
          <w:szCs w:val="24"/>
        </w:rPr>
        <w:t xml:space="preserve"> лицо</w:t>
      </w:r>
      <w:r w:rsidR="008A56FE">
        <w:rPr>
          <w:rFonts w:ascii="Times New Roman" w:eastAsia="Calibri" w:hAnsi="Times New Roman" w:cs="Times New Roman"/>
          <w:sz w:val="24"/>
          <w:szCs w:val="24"/>
        </w:rPr>
        <w:t>:</w:t>
      </w:r>
      <w:r w:rsidR="00485984" w:rsidRPr="00A52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3B84">
        <w:rPr>
          <w:rFonts w:ascii="Times New Roman" w:eastAsia="Calibri" w:hAnsi="Times New Roman" w:cs="Times New Roman"/>
          <w:sz w:val="24"/>
          <w:szCs w:val="24"/>
        </w:rPr>
        <w:t>Ашихмин</w:t>
      </w:r>
      <w:proofErr w:type="spellEnd"/>
      <w:r w:rsidR="00793B84">
        <w:rPr>
          <w:rFonts w:ascii="Times New Roman" w:eastAsia="Calibri" w:hAnsi="Times New Roman" w:cs="Times New Roman"/>
          <w:sz w:val="24"/>
          <w:szCs w:val="24"/>
        </w:rPr>
        <w:t xml:space="preserve"> М.М</w:t>
      </w:r>
      <w:r w:rsidR="001140A3" w:rsidRPr="001140A3">
        <w:rPr>
          <w:rFonts w:ascii="Times New Roman" w:eastAsia="Calibri" w:hAnsi="Times New Roman" w:cs="Times New Roman"/>
          <w:sz w:val="24"/>
          <w:szCs w:val="24"/>
        </w:rPr>
        <w:t>.</w:t>
      </w:r>
      <w:r w:rsidRPr="00A52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A52D63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63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73919764076</w:t>
      </w:r>
      <w:r w:rsidR="00A52D63" w:rsidRPr="00A52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2D63" w:rsidRPr="00A52D63" w:rsidRDefault="001140A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Факс: не указан в извещении</w:t>
      </w:r>
      <w:r w:rsidR="00A52D63" w:rsidRPr="00A52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CF2" w:rsidRDefault="00485984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63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amm@iss-reshetnev.ru</w:t>
      </w:r>
      <w:r w:rsidR="00A52D63" w:rsidRPr="008A56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B84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b/>
          <w:sz w:val="24"/>
          <w:szCs w:val="24"/>
        </w:rPr>
        <w:t xml:space="preserve">Лицо, подавшее жалобу: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ООО ПК «СКТ»</w:t>
      </w:r>
      <w:r w:rsidR="00793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0B3" w:rsidRPr="004E50B3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660075, г. Красноярск, ул. </w:t>
      </w:r>
      <w:proofErr w:type="spell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Маерчака</w:t>
      </w:r>
      <w:proofErr w:type="spell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, д. 18, оф. 102</w:t>
      </w:r>
      <w:r w:rsidRPr="004E50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0B3" w:rsidRPr="004E50B3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660075, г. Красноярск, а/я 12773</w:t>
      </w:r>
      <w:r w:rsidRPr="004E50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0B3" w:rsidRPr="004E50B3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proofErr w:type="spellStart"/>
      <w:r w:rsidR="00793B84">
        <w:rPr>
          <w:rFonts w:ascii="Times New Roman" w:eastAsia="Calibri" w:hAnsi="Times New Roman" w:cs="Times New Roman"/>
          <w:sz w:val="24"/>
          <w:szCs w:val="24"/>
        </w:rPr>
        <w:t>Шамбазов</w:t>
      </w:r>
      <w:proofErr w:type="spellEnd"/>
      <w:r w:rsidR="00793B84">
        <w:rPr>
          <w:rFonts w:ascii="Times New Roman" w:eastAsia="Calibri" w:hAnsi="Times New Roman" w:cs="Times New Roman"/>
          <w:sz w:val="24"/>
          <w:szCs w:val="24"/>
        </w:rPr>
        <w:t xml:space="preserve"> Вадим </w:t>
      </w:r>
      <w:proofErr w:type="spellStart"/>
      <w:r w:rsidR="00793B84">
        <w:rPr>
          <w:rFonts w:ascii="Times New Roman" w:eastAsia="Calibri" w:hAnsi="Times New Roman" w:cs="Times New Roman"/>
          <w:sz w:val="24"/>
          <w:szCs w:val="24"/>
        </w:rPr>
        <w:t>Ремальевич</w:t>
      </w:r>
      <w:proofErr w:type="spellEnd"/>
      <w:r w:rsidRPr="004E50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0B3" w:rsidRPr="004E50B3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1140A3" w:rsidRPr="001140A3">
        <w:rPr>
          <w:rFonts w:ascii="Times New Roman" w:eastAsia="Calibri" w:hAnsi="Times New Roman" w:cs="Times New Roman"/>
          <w:sz w:val="24"/>
          <w:szCs w:val="24"/>
        </w:rPr>
        <w:t xml:space="preserve">+7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(391) 205-20-70</w:t>
      </w:r>
      <w:r w:rsidRPr="004E50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0B3" w:rsidRPr="004E50B3" w:rsidRDefault="004E50B3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>Факс: отсутствует;</w:t>
      </w:r>
    </w:p>
    <w:p w:rsidR="004E50B3" w:rsidRPr="004E50B3" w:rsidRDefault="004E50B3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B3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info@glonass24.com</w:t>
      </w:r>
      <w:r w:rsidRPr="004E50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1140A3" w:rsidRDefault="00485984" w:rsidP="001140A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0A3">
        <w:rPr>
          <w:rFonts w:ascii="Times New Roman" w:eastAsia="Calibri" w:hAnsi="Times New Roman" w:cs="Times New Roman"/>
          <w:b/>
          <w:sz w:val="24"/>
          <w:szCs w:val="24"/>
        </w:rPr>
        <w:t>Реквизиты закупки:</w:t>
      </w:r>
    </w:p>
    <w:p w:rsidR="00485984" w:rsidRPr="000563CA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84">
        <w:rPr>
          <w:rFonts w:ascii="Times New Roman" w:eastAsia="Calibri" w:hAnsi="Times New Roman" w:cs="Times New Roman"/>
          <w:sz w:val="24"/>
          <w:szCs w:val="24"/>
        </w:rPr>
        <w:t xml:space="preserve">Номер извещения на </w:t>
      </w:r>
      <w:r w:rsidRPr="000563CA">
        <w:rPr>
          <w:rFonts w:ascii="Times New Roman" w:eastAsia="Calibri" w:hAnsi="Times New Roman" w:cs="Times New Roman"/>
          <w:sz w:val="24"/>
          <w:szCs w:val="24"/>
        </w:rPr>
        <w:t>общероссийском официальном сайте:</w:t>
      </w:r>
      <w:r w:rsidR="004E50B3" w:rsidRPr="004E50B3">
        <w:t xml:space="preserve">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32008810262</w:t>
      </w:r>
      <w:r w:rsidR="00A52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0563CA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CA">
        <w:rPr>
          <w:rFonts w:ascii="Times New Roman" w:eastAsia="Calibri" w:hAnsi="Times New Roman" w:cs="Times New Roman"/>
          <w:sz w:val="24"/>
          <w:szCs w:val="24"/>
        </w:rPr>
        <w:t xml:space="preserve">Форма торгов: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Открытый запрос предложений в электронной форме</w:t>
      </w:r>
      <w:r w:rsidR="00A52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CA">
        <w:rPr>
          <w:rFonts w:ascii="Times New Roman" w:eastAsia="Calibri" w:hAnsi="Times New Roman" w:cs="Times New Roman"/>
          <w:sz w:val="24"/>
          <w:szCs w:val="24"/>
        </w:rPr>
        <w:t xml:space="preserve">Наименование закупки: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Замена, активация СКЗИ, поверка, установка, калибровка, ремонт и техническое обслуживание </w:t>
      </w:r>
      <w:proofErr w:type="spell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тахографов</w:t>
      </w:r>
      <w:proofErr w:type="spellEnd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, изготовление карт водителя</w:t>
      </w:r>
      <w:proofErr w:type="gram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.</w:t>
      </w:r>
      <w:r w:rsidR="008A56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0563CA" w:rsidRDefault="00485984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0563CA">
        <w:rPr>
          <w:rFonts w:ascii="Times New Roman" w:eastAsia="Calibri" w:hAnsi="Times New Roman" w:cs="Times New Roman"/>
          <w:sz w:val="24"/>
          <w:szCs w:val="24"/>
        </w:rPr>
        <w:t xml:space="preserve">Начальная максимальная цена контракта: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1 599 500,0</w:t>
      </w:r>
      <w:r w:rsidR="00793B8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0563CA">
        <w:rPr>
          <w:rFonts w:ascii="Times New Roman" w:eastAsia="Calibri" w:hAnsi="Times New Roman" w:cs="Times New Roman"/>
          <w:sz w:val="24"/>
          <w:szCs w:val="24"/>
        </w:rPr>
        <w:t>руб.</w:t>
      </w:r>
      <w:r w:rsidR="007E3A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Default="000563CA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="00485984"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извещения: </w:t>
      </w:r>
      <w:r w:rsidR="00793B84">
        <w:rPr>
          <w:rFonts w:ascii="Times New Roman" w:eastAsia="Calibri" w:hAnsi="Times New Roman" w:cs="Times New Roman"/>
          <w:sz w:val="24"/>
          <w:szCs w:val="24"/>
        </w:rPr>
        <w:t>28</w:t>
      </w:r>
      <w:r w:rsidR="001140A3">
        <w:rPr>
          <w:rFonts w:ascii="Times New Roman" w:eastAsia="Calibri" w:hAnsi="Times New Roman" w:cs="Times New Roman"/>
          <w:sz w:val="24"/>
          <w:szCs w:val="24"/>
        </w:rPr>
        <w:t>.0</w:t>
      </w:r>
      <w:r w:rsidR="00793B84">
        <w:rPr>
          <w:rFonts w:ascii="Times New Roman" w:eastAsia="Calibri" w:hAnsi="Times New Roman" w:cs="Times New Roman"/>
          <w:sz w:val="24"/>
          <w:szCs w:val="24"/>
        </w:rPr>
        <w:t>1</w:t>
      </w:r>
      <w:r w:rsidR="0038278E" w:rsidRPr="0038278E">
        <w:rPr>
          <w:rFonts w:ascii="Times New Roman" w:eastAsia="Calibri" w:hAnsi="Times New Roman" w:cs="Times New Roman"/>
          <w:sz w:val="24"/>
          <w:szCs w:val="24"/>
        </w:rPr>
        <w:t>.20</w:t>
      </w:r>
      <w:r w:rsidR="001140A3">
        <w:rPr>
          <w:rFonts w:ascii="Times New Roman" w:eastAsia="Calibri" w:hAnsi="Times New Roman" w:cs="Times New Roman"/>
          <w:sz w:val="24"/>
          <w:szCs w:val="24"/>
        </w:rPr>
        <w:t>20</w:t>
      </w:r>
      <w:r w:rsidR="0038278E" w:rsidRPr="00382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DF3" w:rsidRPr="00842DF3">
        <w:rPr>
          <w:rFonts w:ascii="Times New Roman" w:eastAsia="Calibri" w:hAnsi="Times New Roman" w:cs="Times New Roman"/>
          <w:sz w:val="24"/>
          <w:szCs w:val="24"/>
        </w:rPr>
        <w:t>г</w:t>
      </w:r>
      <w:r w:rsidR="007E3A68" w:rsidRPr="00842D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984" w:rsidRPr="004A5729" w:rsidRDefault="000563CA" w:rsidP="001140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="00485984" w:rsidRPr="004A5729">
        <w:rPr>
          <w:rFonts w:ascii="Times New Roman" w:eastAsia="Calibri" w:hAnsi="Times New Roman" w:cs="Times New Roman"/>
          <w:b/>
          <w:sz w:val="24"/>
          <w:szCs w:val="24"/>
        </w:rPr>
        <w:t xml:space="preserve">окончания срока подачи заявок: </w:t>
      </w:r>
      <w:r w:rsidR="00793B84">
        <w:rPr>
          <w:rFonts w:ascii="Times New Roman" w:eastAsia="Calibri" w:hAnsi="Times New Roman" w:cs="Times New Roman"/>
          <w:sz w:val="24"/>
          <w:szCs w:val="24"/>
        </w:rPr>
        <w:t>19</w:t>
      </w:r>
      <w:r w:rsidR="001140A3">
        <w:rPr>
          <w:rFonts w:ascii="Times New Roman" w:eastAsia="Calibri" w:hAnsi="Times New Roman" w:cs="Times New Roman"/>
          <w:sz w:val="24"/>
          <w:szCs w:val="24"/>
        </w:rPr>
        <w:t>.02</w:t>
      </w:r>
      <w:r w:rsidR="0053536C">
        <w:rPr>
          <w:rFonts w:ascii="Times New Roman" w:eastAsia="Calibri" w:hAnsi="Times New Roman" w:cs="Times New Roman"/>
          <w:sz w:val="24"/>
          <w:szCs w:val="24"/>
        </w:rPr>
        <w:t>.20</w:t>
      </w:r>
      <w:r w:rsidR="001140A3">
        <w:rPr>
          <w:rFonts w:ascii="Times New Roman" w:eastAsia="Calibri" w:hAnsi="Times New Roman" w:cs="Times New Roman"/>
          <w:sz w:val="24"/>
          <w:szCs w:val="24"/>
        </w:rPr>
        <w:t>20</w:t>
      </w:r>
      <w:r w:rsidR="00535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DF3" w:rsidRPr="00842DF3">
        <w:rPr>
          <w:rFonts w:ascii="Times New Roman" w:eastAsia="Calibri" w:hAnsi="Times New Roman" w:cs="Times New Roman"/>
          <w:sz w:val="24"/>
          <w:szCs w:val="24"/>
        </w:rPr>
        <w:t>г</w:t>
      </w:r>
      <w:r w:rsidR="004A5729" w:rsidRPr="00842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65E" w:rsidRPr="00C80184" w:rsidRDefault="008A56FE" w:rsidP="001140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6FE">
        <w:rPr>
          <w:rFonts w:ascii="Times New Roman" w:eastAsia="Calibri" w:hAnsi="Times New Roman" w:cs="Times New Roman"/>
          <w:sz w:val="24"/>
          <w:szCs w:val="24"/>
        </w:rPr>
        <w:t>Доводы жалобы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5984" w:rsidRDefault="00485984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72">
        <w:rPr>
          <w:rFonts w:ascii="Times New Roman" w:eastAsia="Calibri" w:hAnsi="Times New Roman" w:cs="Times New Roman"/>
          <w:sz w:val="24"/>
          <w:szCs w:val="24"/>
        </w:rPr>
        <w:t xml:space="preserve">Заказчик, </w:t>
      </w:r>
      <w:r w:rsidR="001C5569" w:rsidRPr="001C5569">
        <w:rPr>
          <w:rFonts w:ascii="Times New Roman" w:eastAsia="Calibri" w:hAnsi="Times New Roman" w:cs="Times New Roman"/>
          <w:sz w:val="24"/>
          <w:szCs w:val="24"/>
        </w:rPr>
        <w:t xml:space="preserve">АО </w:t>
      </w:r>
      <w:r w:rsidR="001C5569">
        <w:rPr>
          <w:rFonts w:ascii="Times New Roman" w:eastAsia="Calibri" w:hAnsi="Times New Roman" w:cs="Times New Roman"/>
          <w:sz w:val="24"/>
          <w:szCs w:val="24"/>
        </w:rPr>
        <w:t>«</w:t>
      </w:r>
      <w:r w:rsidR="00793B84">
        <w:rPr>
          <w:rFonts w:ascii="Times New Roman" w:eastAsia="Calibri" w:hAnsi="Times New Roman" w:cs="Times New Roman"/>
          <w:sz w:val="24"/>
          <w:szCs w:val="24"/>
        </w:rPr>
        <w:t>ИСС</w:t>
      </w:r>
      <w:r w:rsidR="001C5569">
        <w:rPr>
          <w:rFonts w:ascii="Times New Roman" w:eastAsia="Calibri" w:hAnsi="Times New Roman" w:cs="Times New Roman"/>
          <w:sz w:val="24"/>
          <w:szCs w:val="24"/>
        </w:rPr>
        <w:t>»</w:t>
      </w:r>
      <w:r w:rsidR="00C70B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5A72">
        <w:rPr>
          <w:rFonts w:ascii="Times New Roman" w:eastAsia="Calibri" w:hAnsi="Times New Roman" w:cs="Times New Roman"/>
          <w:sz w:val="24"/>
          <w:szCs w:val="24"/>
        </w:rPr>
        <w:t xml:space="preserve">опубликовал </w:t>
      </w:r>
      <w:r w:rsidR="00793B84">
        <w:rPr>
          <w:rFonts w:ascii="Times New Roman" w:eastAsia="Calibri" w:hAnsi="Times New Roman" w:cs="Times New Roman"/>
          <w:sz w:val="24"/>
          <w:szCs w:val="24"/>
        </w:rPr>
        <w:t>28</w:t>
      </w:r>
      <w:r w:rsidRPr="00F95A72">
        <w:rPr>
          <w:rFonts w:ascii="Times New Roman" w:eastAsia="Calibri" w:hAnsi="Times New Roman" w:cs="Times New Roman"/>
          <w:sz w:val="24"/>
          <w:szCs w:val="24"/>
        </w:rPr>
        <w:t>.</w:t>
      </w:r>
      <w:r w:rsidR="009C5F36">
        <w:rPr>
          <w:rFonts w:ascii="Times New Roman" w:eastAsia="Calibri" w:hAnsi="Times New Roman" w:cs="Times New Roman"/>
          <w:sz w:val="24"/>
          <w:szCs w:val="24"/>
        </w:rPr>
        <w:t>0</w:t>
      </w:r>
      <w:r w:rsidR="00793B84">
        <w:rPr>
          <w:rFonts w:ascii="Times New Roman" w:eastAsia="Calibri" w:hAnsi="Times New Roman" w:cs="Times New Roman"/>
          <w:sz w:val="24"/>
          <w:szCs w:val="24"/>
        </w:rPr>
        <w:t>1</w:t>
      </w:r>
      <w:r w:rsidRPr="00F95A72">
        <w:rPr>
          <w:rFonts w:ascii="Times New Roman" w:eastAsia="Calibri" w:hAnsi="Times New Roman" w:cs="Times New Roman"/>
          <w:sz w:val="24"/>
          <w:szCs w:val="24"/>
        </w:rPr>
        <w:t>.20</w:t>
      </w:r>
      <w:r w:rsidR="001C556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C70B49">
        <w:rPr>
          <w:rFonts w:ascii="Times New Roman" w:eastAsia="Calibri" w:hAnsi="Times New Roman" w:cs="Times New Roman"/>
          <w:sz w:val="24"/>
          <w:szCs w:val="24"/>
        </w:rPr>
        <w:t>г.</w:t>
      </w:r>
      <w:r w:rsidRPr="00F95A72">
        <w:rPr>
          <w:rFonts w:ascii="Times New Roman" w:eastAsia="Calibri" w:hAnsi="Times New Roman" w:cs="Times New Roman"/>
          <w:sz w:val="24"/>
          <w:szCs w:val="24"/>
        </w:rPr>
        <w:t xml:space="preserve">, извещение о проведении закупки, формой которой является </w:t>
      </w:r>
      <w:r w:rsidR="001C556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1C5569" w:rsidRPr="001C5569">
        <w:rPr>
          <w:rFonts w:ascii="Times New Roman" w:eastAsia="Calibri" w:hAnsi="Times New Roman" w:cs="Times New Roman"/>
          <w:b/>
          <w:sz w:val="24"/>
          <w:szCs w:val="24"/>
        </w:rPr>
        <w:t xml:space="preserve">ткрытый </w:t>
      </w:r>
      <w:r w:rsidR="00793B84" w:rsidRPr="00793B84">
        <w:rPr>
          <w:rFonts w:ascii="Times New Roman" w:eastAsia="Calibri" w:hAnsi="Times New Roman" w:cs="Times New Roman"/>
          <w:b/>
          <w:sz w:val="24"/>
          <w:szCs w:val="24"/>
        </w:rPr>
        <w:t>запрос предложений в электронной форме</w:t>
      </w:r>
      <w:r w:rsidRPr="00F95A72">
        <w:rPr>
          <w:rFonts w:ascii="Times New Roman" w:eastAsia="Calibri" w:hAnsi="Times New Roman" w:cs="Times New Roman"/>
          <w:sz w:val="24"/>
          <w:szCs w:val="24"/>
        </w:rPr>
        <w:t>, объект закупки «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Замена, активация СКЗИ, поверка, установка, калибровка, ремонт и техническое обслуживание </w:t>
      </w:r>
      <w:proofErr w:type="spellStart"/>
      <w:r w:rsidR="00793B84" w:rsidRPr="00793B84">
        <w:rPr>
          <w:rFonts w:ascii="Times New Roman" w:eastAsia="Calibri" w:hAnsi="Times New Roman" w:cs="Times New Roman"/>
          <w:sz w:val="24"/>
          <w:szCs w:val="24"/>
        </w:rPr>
        <w:t>тахогра</w:t>
      </w:r>
      <w:r w:rsidR="00793B84">
        <w:rPr>
          <w:rFonts w:ascii="Times New Roman" w:eastAsia="Calibri" w:hAnsi="Times New Roman" w:cs="Times New Roman"/>
          <w:sz w:val="24"/>
          <w:szCs w:val="24"/>
        </w:rPr>
        <w:t>фов</w:t>
      </w:r>
      <w:proofErr w:type="spellEnd"/>
      <w:r w:rsidR="00793B84">
        <w:rPr>
          <w:rFonts w:ascii="Times New Roman" w:eastAsia="Calibri" w:hAnsi="Times New Roman" w:cs="Times New Roman"/>
          <w:sz w:val="24"/>
          <w:szCs w:val="24"/>
        </w:rPr>
        <w:t>, изготовление карт водителя</w:t>
      </w:r>
      <w:r w:rsidRPr="00F95A7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56FE" w:rsidRDefault="0038278E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793B84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93B84">
        <w:rPr>
          <w:rFonts w:ascii="Times New Roman" w:eastAsia="Calibri" w:hAnsi="Times New Roman" w:cs="Times New Roman"/>
          <w:sz w:val="24"/>
          <w:szCs w:val="24"/>
        </w:rPr>
        <w:t>СКТ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85984" w:rsidRPr="00F95A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 xml:space="preserve">является заинтересованным в участии в данной закупке лицом, </w:t>
      </w:r>
      <w:r w:rsidR="00FF2CCE">
        <w:rPr>
          <w:rFonts w:ascii="Times New Roman" w:eastAsia="Calibri" w:hAnsi="Times New Roman" w:cs="Times New Roman"/>
          <w:sz w:val="24"/>
          <w:szCs w:val="24"/>
        </w:rPr>
        <w:t xml:space="preserve">а также в </w:t>
      </w:r>
      <w:r w:rsidR="00F95A72">
        <w:rPr>
          <w:rFonts w:ascii="Times New Roman" w:eastAsia="Calibri" w:hAnsi="Times New Roman" w:cs="Times New Roman"/>
          <w:sz w:val="24"/>
          <w:szCs w:val="24"/>
        </w:rPr>
        <w:t xml:space="preserve">исполнении договора, 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>в связи</w:t>
      </w:r>
      <w:r w:rsidR="001C5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556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C5569">
        <w:rPr>
          <w:rFonts w:ascii="Times New Roman" w:eastAsia="Calibri" w:hAnsi="Times New Roman" w:cs="Times New Roman"/>
          <w:sz w:val="24"/>
          <w:szCs w:val="24"/>
        </w:rPr>
        <w:t xml:space="preserve"> чем подало заявку на участие в закупке, а также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lastRenderedPageBreak/>
        <w:t>основании статьи 1</w:t>
      </w:r>
      <w:r w:rsidR="0082795F" w:rsidRPr="0082795F">
        <w:rPr>
          <w:rFonts w:ascii="Times New Roman" w:eastAsia="Calibri" w:hAnsi="Times New Roman" w:cs="Times New Roman"/>
          <w:sz w:val="24"/>
          <w:szCs w:val="24"/>
        </w:rPr>
        <w:t>8</w:t>
      </w:r>
      <w:r w:rsidR="00517B61">
        <w:rPr>
          <w:rFonts w:ascii="Times New Roman" w:eastAsia="Calibri" w:hAnsi="Times New Roman" w:cs="Times New Roman"/>
          <w:sz w:val="24"/>
          <w:szCs w:val="24"/>
        </w:rPr>
        <w:t>.1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A72" w:rsidRPr="00F95A72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95A72">
        <w:rPr>
          <w:rFonts w:ascii="Times New Roman" w:eastAsia="Calibri" w:hAnsi="Times New Roman" w:cs="Times New Roman"/>
          <w:sz w:val="24"/>
          <w:szCs w:val="24"/>
        </w:rPr>
        <w:t>ого закона от 26.07.2006 N 135-ФЗ «</w:t>
      </w:r>
      <w:r w:rsidR="00F95A72" w:rsidRPr="00F95A72">
        <w:rPr>
          <w:rFonts w:ascii="Times New Roman" w:eastAsia="Calibri" w:hAnsi="Times New Roman" w:cs="Times New Roman"/>
          <w:sz w:val="24"/>
          <w:szCs w:val="24"/>
        </w:rPr>
        <w:t>О защите конкуренции</w:t>
      </w:r>
      <w:r w:rsidR="00F95A72">
        <w:rPr>
          <w:rFonts w:ascii="Times New Roman" w:eastAsia="Calibri" w:hAnsi="Times New Roman" w:cs="Times New Roman"/>
          <w:sz w:val="24"/>
          <w:szCs w:val="24"/>
        </w:rPr>
        <w:t>»</w:t>
      </w:r>
      <w:r w:rsidR="00485984" w:rsidRPr="00C80184">
        <w:rPr>
          <w:rFonts w:ascii="Times New Roman" w:eastAsia="Calibri" w:hAnsi="Times New Roman" w:cs="Times New Roman"/>
          <w:sz w:val="24"/>
          <w:szCs w:val="24"/>
        </w:rPr>
        <w:t xml:space="preserve">, подает настоящую жалобу на </w:t>
      </w:r>
      <w:r w:rsidR="00F95A72">
        <w:rPr>
          <w:rFonts w:ascii="Times New Roman" w:eastAsia="Calibri" w:hAnsi="Times New Roman" w:cs="Times New Roman"/>
          <w:sz w:val="24"/>
          <w:szCs w:val="24"/>
        </w:rPr>
        <w:t xml:space="preserve">незаконные </w:t>
      </w:r>
      <w:r w:rsidR="00F810E7">
        <w:rPr>
          <w:rFonts w:ascii="Times New Roman" w:eastAsia="Calibri" w:hAnsi="Times New Roman" w:cs="Times New Roman"/>
          <w:sz w:val="24"/>
          <w:szCs w:val="24"/>
        </w:rPr>
        <w:t>действия Заказчика</w:t>
      </w:r>
      <w:r w:rsidR="004E50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BFA" w:rsidRDefault="005B3BFA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части 1 статьи 3 </w:t>
      </w:r>
      <w:r w:rsidRPr="007F074B">
        <w:rPr>
          <w:rFonts w:ascii="Times New Roman" w:eastAsia="Calibri" w:hAnsi="Times New Roman" w:cs="Times New Roman"/>
          <w:sz w:val="24"/>
          <w:szCs w:val="24"/>
        </w:rPr>
        <w:t>Федерального закона от 18.07.2011 N 223-ФЗ «О закупках товаров, работ, услуг отдельными видами юридических лиц» (Далее – Закон</w:t>
      </w:r>
      <w:r w:rsidR="001C5569">
        <w:rPr>
          <w:rFonts w:ascii="Times New Roman" w:eastAsia="Calibri" w:hAnsi="Times New Roman" w:cs="Times New Roman"/>
          <w:sz w:val="24"/>
          <w:szCs w:val="24"/>
        </w:rPr>
        <w:t xml:space="preserve"> 223-ФЗ</w:t>
      </w:r>
      <w:r>
        <w:rPr>
          <w:rFonts w:ascii="Times New Roman" w:eastAsia="Calibri" w:hAnsi="Times New Roman" w:cs="Times New Roman"/>
          <w:sz w:val="24"/>
          <w:szCs w:val="24"/>
        </w:rPr>
        <w:t>), п</w:t>
      </w:r>
      <w:r w:rsidRPr="005B3BFA">
        <w:rPr>
          <w:rFonts w:ascii="Times New Roman" w:eastAsia="Calibri" w:hAnsi="Times New Roman" w:cs="Times New Roman"/>
          <w:sz w:val="24"/>
          <w:szCs w:val="24"/>
        </w:rPr>
        <w:t xml:space="preserve">ри закупке товаров, работ, услуг заказчики </w:t>
      </w:r>
      <w:r w:rsidR="00415022" w:rsidRPr="005B3BFA">
        <w:rPr>
          <w:rFonts w:ascii="Times New Roman" w:eastAsia="Calibri" w:hAnsi="Times New Roman" w:cs="Times New Roman"/>
          <w:sz w:val="24"/>
          <w:szCs w:val="24"/>
        </w:rPr>
        <w:t>руководствуются,</w:t>
      </w:r>
      <w:r w:rsidRPr="005B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5B3BFA">
        <w:rPr>
          <w:rFonts w:ascii="Times New Roman" w:eastAsia="Calibri" w:hAnsi="Times New Roman" w:cs="Times New Roman"/>
          <w:sz w:val="24"/>
          <w:szCs w:val="24"/>
        </w:rPr>
        <w:t>следующими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ринципами: </w:t>
      </w:r>
      <w:r w:rsidRPr="005B3BFA">
        <w:rPr>
          <w:rFonts w:ascii="Times New Roman" w:eastAsia="Calibri" w:hAnsi="Times New Roman" w:cs="Times New Roman"/>
          <w:sz w:val="24"/>
          <w:szCs w:val="24"/>
        </w:rPr>
        <w:t xml:space="preserve">равноправие, справедливость, </w:t>
      </w:r>
      <w:r w:rsidRPr="0053536C">
        <w:rPr>
          <w:rFonts w:ascii="Times New Roman" w:eastAsia="Calibri" w:hAnsi="Times New Roman" w:cs="Times New Roman"/>
          <w:sz w:val="24"/>
          <w:szCs w:val="24"/>
        </w:rPr>
        <w:t>отсутствие дискриминации и необоснованных ограничений конкуренции по отношению к участникам закупки.</w:t>
      </w:r>
    </w:p>
    <w:p w:rsidR="00D53C19" w:rsidRDefault="00415022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части 3.1. статьи 3 Закона</w:t>
      </w:r>
      <w:r w:rsidR="001C5569">
        <w:rPr>
          <w:rFonts w:ascii="Times New Roman" w:eastAsia="Calibri" w:hAnsi="Times New Roman" w:cs="Times New Roman"/>
          <w:sz w:val="24"/>
          <w:szCs w:val="24"/>
        </w:rPr>
        <w:t xml:space="preserve"> 223-ФЗ</w:t>
      </w:r>
      <w:r>
        <w:rPr>
          <w:rFonts w:ascii="Times New Roman" w:eastAsia="Calibri" w:hAnsi="Times New Roman" w:cs="Times New Roman"/>
          <w:sz w:val="24"/>
          <w:szCs w:val="24"/>
        </w:rPr>
        <w:t>, к</w:t>
      </w:r>
      <w:r w:rsidRPr="00415022">
        <w:rPr>
          <w:rFonts w:ascii="Times New Roman" w:eastAsia="Calibri" w:hAnsi="Times New Roman" w:cs="Times New Roman"/>
          <w:sz w:val="24"/>
          <w:szCs w:val="24"/>
        </w:rPr>
        <w:t xml:space="preserve">онкурентные закупки осуществляются, </w:t>
      </w:r>
      <w:r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Pr="00415022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проведения торгов, а именно 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>запрос</w:t>
      </w:r>
      <w:r w:rsidR="00793B84">
        <w:rPr>
          <w:rFonts w:ascii="Times New Roman" w:eastAsia="Calibri" w:hAnsi="Times New Roman" w:cs="Times New Roman"/>
          <w:sz w:val="24"/>
          <w:szCs w:val="24"/>
        </w:rPr>
        <w:t>а</w:t>
      </w:r>
      <w:r w:rsidR="00793B84" w:rsidRPr="00793B84">
        <w:rPr>
          <w:rFonts w:ascii="Times New Roman" w:eastAsia="Calibri" w:hAnsi="Times New Roman" w:cs="Times New Roman"/>
          <w:sz w:val="24"/>
          <w:szCs w:val="24"/>
        </w:rPr>
        <w:t xml:space="preserve"> предложений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B84" w:rsidRDefault="00793B84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части 22 статьи 3.2. Закона 223-ФЗ, п</w:t>
      </w:r>
      <w:r w:rsidRPr="00793B84">
        <w:rPr>
          <w:rFonts w:ascii="Times New Roman" w:eastAsia="Calibri" w:hAnsi="Times New Roman" w:cs="Times New Roman"/>
          <w:sz w:val="24"/>
          <w:szCs w:val="24"/>
        </w:rPr>
        <w:t xml:space="preserve">од запросом предложений в целях настоящего Федерального закона понимается форма торгов, при которой победителем запроса предложений признается участник конкурентной закупки, заявка на </w:t>
      </w:r>
      <w:proofErr w:type="gramStart"/>
      <w:r w:rsidRPr="00793B84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gramEnd"/>
      <w:r w:rsidRPr="00793B84">
        <w:rPr>
          <w:rFonts w:ascii="Times New Roman" w:eastAsia="Calibri" w:hAnsi="Times New Roman" w:cs="Times New Roman"/>
          <w:sz w:val="24"/>
          <w:szCs w:val="24"/>
        </w:rPr>
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1C5569" w:rsidRPr="001C5569" w:rsidRDefault="001C5569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D14866">
        <w:rPr>
          <w:rFonts w:ascii="Times New Roman" w:eastAsia="Calibri" w:hAnsi="Times New Roman" w:cs="Times New Roman"/>
          <w:sz w:val="24"/>
          <w:szCs w:val="24"/>
        </w:rPr>
        <w:t xml:space="preserve">пунктам 13, 14 </w:t>
      </w:r>
      <w:r>
        <w:rPr>
          <w:rFonts w:ascii="Times New Roman" w:eastAsia="Calibri" w:hAnsi="Times New Roman" w:cs="Times New Roman"/>
          <w:sz w:val="24"/>
          <w:szCs w:val="24"/>
        </w:rPr>
        <w:t>части 10 статьи 4 Закона 223-ФЗ, в</w:t>
      </w:r>
      <w:r w:rsidRPr="001C5569">
        <w:rPr>
          <w:rFonts w:ascii="Times New Roman" w:eastAsia="Calibri" w:hAnsi="Times New Roman" w:cs="Times New Roman"/>
          <w:sz w:val="24"/>
          <w:szCs w:val="24"/>
        </w:rPr>
        <w:t xml:space="preserve"> документации о конкурент</w:t>
      </w:r>
      <w:r w:rsidR="00D14866">
        <w:rPr>
          <w:rFonts w:ascii="Times New Roman" w:eastAsia="Calibri" w:hAnsi="Times New Roman" w:cs="Times New Roman"/>
          <w:sz w:val="24"/>
          <w:szCs w:val="24"/>
        </w:rPr>
        <w:t xml:space="preserve">ной закупке должны быть </w:t>
      </w:r>
      <w:proofErr w:type="gramStart"/>
      <w:r w:rsidR="00D14866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="00D14866">
        <w:rPr>
          <w:rFonts w:ascii="Times New Roman" w:eastAsia="Calibri" w:hAnsi="Times New Roman" w:cs="Times New Roman"/>
          <w:sz w:val="24"/>
          <w:szCs w:val="24"/>
        </w:rPr>
        <w:t xml:space="preserve"> в том числе 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критерии оценки и сопоставления зая</w:t>
      </w:r>
      <w:r w:rsidR="00D14866">
        <w:rPr>
          <w:rFonts w:ascii="Times New Roman" w:eastAsia="Calibri" w:hAnsi="Times New Roman" w:cs="Times New Roman"/>
          <w:sz w:val="24"/>
          <w:szCs w:val="24"/>
        </w:rPr>
        <w:t xml:space="preserve">вок на участие в такой закупке и 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порядок оценки и сопоставления за</w:t>
      </w:r>
      <w:r w:rsidR="00D14866">
        <w:rPr>
          <w:rFonts w:ascii="Times New Roman" w:eastAsia="Calibri" w:hAnsi="Times New Roman" w:cs="Times New Roman"/>
          <w:sz w:val="24"/>
          <w:szCs w:val="24"/>
        </w:rPr>
        <w:t>явок на участие в такой закупке.</w:t>
      </w:r>
    </w:p>
    <w:p w:rsidR="001C5569" w:rsidRDefault="001C5569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Аналогичные требования к описанию объекта закупки содержит глава </w:t>
      </w:r>
      <w:r w:rsidR="00D14866"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>3 «</w:t>
      </w:r>
      <w:r w:rsidR="00D14866">
        <w:rPr>
          <w:rFonts w:ascii="Times New Roman" w:eastAsia="Calibri" w:hAnsi="Times New Roman" w:cs="Times New Roman"/>
          <w:sz w:val="24"/>
          <w:szCs w:val="24"/>
        </w:rPr>
        <w:t>П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оложени</w:t>
      </w:r>
      <w:r w:rsidR="00D14866">
        <w:rPr>
          <w:rFonts w:ascii="Times New Roman" w:eastAsia="Calibri" w:hAnsi="Times New Roman" w:cs="Times New Roman"/>
          <w:sz w:val="24"/>
          <w:szCs w:val="24"/>
        </w:rPr>
        <w:t>я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866">
        <w:rPr>
          <w:rFonts w:ascii="Times New Roman" w:eastAsia="Calibri" w:hAnsi="Times New Roman" w:cs="Times New Roman"/>
          <w:sz w:val="24"/>
          <w:szCs w:val="24"/>
        </w:rPr>
        <w:t xml:space="preserve">о закупке товаров, работ, услуг государственной корпорации 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по космической деятельности «</w:t>
      </w:r>
      <w:proofErr w:type="spellStart"/>
      <w:r w:rsidR="00D14866">
        <w:rPr>
          <w:rFonts w:ascii="Times New Roman" w:eastAsia="Calibri" w:hAnsi="Times New Roman" w:cs="Times New Roman"/>
          <w:sz w:val="24"/>
          <w:szCs w:val="24"/>
        </w:rPr>
        <w:t>Р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оскосмос</w:t>
      </w:r>
      <w:proofErr w:type="spellEnd"/>
      <w:r w:rsidR="00D14866" w:rsidRPr="00D14866">
        <w:rPr>
          <w:rFonts w:ascii="Times New Roman" w:eastAsia="Calibri" w:hAnsi="Times New Roman" w:cs="Times New Roman"/>
          <w:sz w:val="24"/>
          <w:szCs w:val="24"/>
        </w:rPr>
        <w:t>»</w:t>
      </w:r>
      <w:r w:rsidR="00D14866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 о закупках).</w:t>
      </w:r>
    </w:p>
    <w:p w:rsidR="00D14866" w:rsidRDefault="00D14866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пункту 10.13.5. Положения о закупках, в </w:t>
      </w:r>
      <w:r w:rsidRPr="00D14866">
        <w:rPr>
          <w:rFonts w:ascii="Times New Roman" w:eastAsia="Calibri" w:hAnsi="Times New Roman" w:cs="Times New Roman"/>
          <w:sz w:val="24"/>
          <w:szCs w:val="24"/>
        </w:rPr>
        <w:t>документации о закупке устанавливаются содержание и значимость /весомость каждого критерия оценки, наличие подкритериев оценки и их значимость /весомость, а также порядок осуществления оценки и сопоставления заявок в соответствии с методикой рассмотрения, оценки и сопоставления заявок, если такая методика утверждена корпорацией. До разработки и утверждения методики рассмотрения, оценки и сопоставления заявок участников содержание и значимость /весомость критериев оценки, наличие подкритериев оценки и их значимость /весомость, а также порядок осуществления оценки и сопоставления заявок устанавливаются в документации о закупке.</w:t>
      </w:r>
    </w:p>
    <w:p w:rsidR="00D14866" w:rsidRDefault="00D14866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D14866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14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4866">
        <w:rPr>
          <w:rFonts w:ascii="Times New Roman" w:eastAsia="Calibri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14866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 13.12.2019 N 420 «</w:t>
      </w:r>
      <w:r w:rsidRPr="00D14866">
        <w:rPr>
          <w:rFonts w:ascii="Times New Roman" w:eastAsia="Calibri" w:hAnsi="Times New Roman" w:cs="Times New Roman"/>
          <w:sz w:val="24"/>
          <w:szCs w:val="24"/>
        </w:rPr>
        <w:t>Об утверждении Методики рассмотрения, оценки и сопоставления заявок участников конкурентной закупки на право заключения договора на выполнение проектных и (или) изыскательских работ в отношении объектов, используемых для осуществления космической деятельности, в том числе наземной космической инфраструктуры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(Далее –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н</w:t>
      </w:r>
      <w:r w:rsidRPr="00D14866">
        <w:rPr>
          <w:rFonts w:ascii="Times New Roman" w:eastAsia="Calibri" w:hAnsi="Times New Roman" w:cs="Times New Roman"/>
          <w:sz w:val="24"/>
          <w:szCs w:val="24"/>
        </w:rPr>
        <w:t>е допускается установление в документации о закупке критериев оценки, подкритериев оценки, величин их</w:t>
      </w:r>
      <w:proofErr w:type="gramEnd"/>
      <w:r w:rsidRPr="00D14866">
        <w:rPr>
          <w:rFonts w:ascii="Times New Roman" w:eastAsia="Calibri" w:hAnsi="Times New Roman" w:cs="Times New Roman"/>
          <w:sz w:val="24"/>
          <w:szCs w:val="24"/>
        </w:rPr>
        <w:t xml:space="preserve"> значимостей и содержания, не предусмотренных настоящей Методикой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866" w:rsidRPr="00D14866" w:rsidRDefault="00D14866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пунктам 9-11 Методики, утвержденной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Роскосмоса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D14866">
        <w:rPr>
          <w:rFonts w:ascii="Times New Roman" w:eastAsia="Calibri" w:hAnsi="Times New Roman" w:cs="Times New Roman"/>
          <w:sz w:val="24"/>
          <w:szCs w:val="24"/>
        </w:rPr>
        <w:t>ценка заявок по неценовому подкритерию может осуществляться в соответствии со шкалой значений, предусматривающей присвоение определенного количества баллов в зависимости от степени предпочтительности предложений участников закупки.</w:t>
      </w:r>
    </w:p>
    <w:p w:rsidR="00D14866" w:rsidRPr="00D14866" w:rsidRDefault="00856539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D14866" w:rsidRPr="00D14866">
        <w:rPr>
          <w:rFonts w:ascii="Times New Roman" w:eastAsia="Calibri" w:hAnsi="Times New Roman" w:cs="Times New Roman"/>
          <w:sz w:val="24"/>
          <w:szCs w:val="24"/>
        </w:rPr>
        <w:t>ля оценки заявок по неценовому подкритерию оценки используется 100-балльная шкала оценки.</w:t>
      </w:r>
    </w:p>
    <w:p w:rsidR="00D14866" w:rsidRDefault="00D14866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66">
        <w:rPr>
          <w:rFonts w:ascii="Times New Roman" w:eastAsia="Calibri" w:hAnsi="Times New Roman" w:cs="Times New Roman"/>
          <w:sz w:val="24"/>
          <w:szCs w:val="24"/>
        </w:rPr>
        <w:t>Шкала значений должна отражать корреспондирующую взаимосвязь количества присваиваемых по подкритерию баллов с представляемыми сведениями по такому подкритерию. При этом в документации о закупке должен быть установлен порядок оценки и шкала значений оценки (баллов) или порядок ее определения, позволяющий объективно сравнивать заявки участников по содержательным характеристикам представленного участником закупки предложения и однозначным образом выявлять лучшее предложение.</w:t>
      </w:r>
    </w:p>
    <w:p w:rsidR="00856539" w:rsidRPr="001C5569" w:rsidRDefault="00856539" w:rsidP="00D14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№2 к информационной карте «Порядок оценки и сопоставления заявок», заказчиком установлена 100-бальная шкала по критерию «Квалификация» участника закупки.</w:t>
      </w:r>
    </w:p>
    <w:p w:rsidR="00F5585C" w:rsidRDefault="00F5585C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FC">
        <w:rPr>
          <w:rFonts w:ascii="Times New Roman" w:eastAsia="Calibri" w:hAnsi="Times New Roman" w:cs="Times New Roman"/>
          <w:sz w:val="24"/>
          <w:szCs w:val="24"/>
        </w:rPr>
        <w:t xml:space="preserve">Однако, </w:t>
      </w:r>
      <w:r w:rsidR="00856539" w:rsidRPr="00A25DFC">
        <w:rPr>
          <w:rFonts w:ascii="Times New Roman" w:eastAsia="Calibri" w:hAnsi="Times New Roman" w:cs="Times New Roman"/>
          <w:sz w:val="24"/>
          <w:szCs w:val="24"/>
        </w:rPr>
        <w:t>при рассмотрении и оценке заявок, Заказчик не руководствовался установленной методикой оценки заявок участников</w:t>
      </w:r>
      <w:r w:rsidRPr="00A25DFC">
        <w:rPr>
          <w:rFonts w:ascii="Times New Roman" w:eastAsia="Calibri" w:hAnsi="Times New Roman" w:cs="Times New Roman"/>
          <w:sz w:val="24"/>
          <w:szCs w:val="24"/>
        </w:rPr>
        <w:t>.</w:t>
      </w:r>
      <w:r w:rsidR="00A25DFC" w:rsidRPr="00A25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Такие действия являются грубым нарушением порядка проведения закупки, а также создают условия для манипулирования Заказчиком результатами </w:t>
      </w:r>
      <w:r w:rsidR="00A25DFC">
        <w:rPr>
          <w:rFonts w:ascii="Times New Roman" w:eastAsia="Calibri" w:hAnsi="Times New Roman" w:cs="Times New Roman"/>
          <w:sz w:val="24"/>
          <w:szCs w:val="24"/>
        </w:rPr>
        <w:t>закупки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398" w:rsidRDefault="00680305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вышеизложенного, считаю, что </w:t>
      </w:r>
      <w:r w:rsidRPr="00E802F0">
        <w:rPr>
          <w:rFonts w:ascii="Times New Roman" w:eastAsia="Calibri" w:hAnsi="Times New Roman" w:cs="Times New Roman"/>
          <w:sz w:val="24"/>
          <w:szCs w:val="24"/>
        </w:rPr>
        <w:t xml:space="preserve">Заказчик необоснованно и в нарушение установленного </w:t>
      </w:r>
      <w:r w:rsidR="00D53C19">
        <w:rPr>
          <w:rFonts w:ascii="Times New Roman" w:eastAsia="Calibri" w:hAnsi="Times New Roman" w:cs="Times New Roman"/>
          <w:sz w:val="24"/>
          <w:szCs w:val="24"/>
        </w:rPr>
        <w:t>Положением и Законом</w:t>
      </w:r>
      <w:r w:rsidR="00F5585C">
        <w:rPr>
          <w:rFonts w:ascii="Times New Roman" w:eastAsia="Calibri" w:hAnsi="Times New Roman" w:cs="Times New Roman"/>
          <w:sz w:val="24"/>
          <w:szCs w:val="24"/>
        </w:rPr>
        <w:t xml:space="preserve"> 223-ФЗ</w:t>
      </w:r>
      <w:r w:rsidR="00EA29F0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F5585C">
        <w:rPr>
          <w:rFonts w:ascii="Times New Roman" w:eastAsia="Calibri" w:hAnsi="Times New Roman" w:cs="Times New Roman"/>
          <w:sz w:val="24"/>
          <w:szCs w:val="24"/>
        </w:rPr>
        <w:t xml:space="preserve"> проведения закупки</w:t>
      </w:r>
      <w:r w:rsidR="00EA2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DFC">
        <w:rPr>
          <w:rFonts w:ascii="Times New Roman" w:eastAsia="Calibri" w:hAnsi="Times New Roman" w:cs="Times New Roman"/>
          <w:sz w:val="24"/>
          <w:szCs w:val="24"/>
        </w:rPr>
        <w:t>оценил заявки участников без учета установленной методики</w:t>
      </w:r>
      <w:r w:rsidR="00EA29F0">
        <w:rPr>
          <w:rFonts w:ascii="Times New Roman" w:eastAsia="Calibri" w:hAnsi="Times New Roman" w:cs="Times New Roman"/>
          <w:sz w:val="24"/>
          <w:szCs w:val="24"/>
        </w:rPr>
        <w:t xml:space="preserve">, чем </w:t>
      </w:r>
      <w:r w:rsidR="00D53C19">
        <w:rPr>
          <w:rFonts w:ascii="Times New Roman" w:eastAsia="Calibri" w:hAnsi="Times New Roman" w:cs="Times New Roman"/>
          <w:sz w:val="24"/>
          <w:szCs w:val="24"/>
        </w:rPr>
        <w:t>грубо наруш</w:t>
      </w:r>
      <w:r w:rsidR="00EA29F0">
        <w:rPr>
          <w:rFonts w:ascii="Times New Roman" w:eastAsia="Calibri" w:hAnsi="Times New Roman" w:cs="Times New Roman"/>
          <w:sz w:val="24"/>
          <w:szCs w:val="24"/>
        </w:rPr>
        <w:t xml:space="preserve">ил </w:t>
      </w:r>
      <w:r w:rsidR="006C3588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принципы, установленные </w:t>
      </w:r>
      <w:r w:rsidR="00EA29F0">
        <w:rPr>
          <w:rFonts w:ascii="Times New Roman" w:eastAsia="Calibri" w:hAnsi="Times New Roman" w:cs="Times New Roman"/>
          <w:sz w:val="24"/>
          <w:szCs w:val="24"/>
        </w:rPr>
        <w:t>статьей 3 Закона 223-ФЗ.</w:t>
      </w:r>
    </w:p>
    <w:p w:rsidR="00CD559D" w:rsidRDefault="00CD559D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приостановить закупку в части заключения контракта, провести проверку действий Заказчика и выдать предписание об устранении нарушений порядка проведения закупки.</w:t>
      </w:r>
    </w:p>
    <w:p w:rsidR="000C713B" w:rsidRPr="000C713B" w:rsidRDefault="000C713B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3B">
        <w:rPr>
          <w:rFonts w:ascii="Times New Roman" w:eastAsia="Calibri" w:hAnsi="Times New Roman" w:cs="Times New Roman"/>
          <w:sz w:val="24"/>
          <w:szCs w:val="24"/>
        </w:rPr>
        <w:t>К настоящей жалобе прилага</w:t>
      </w:r>
      <w:r w:rsidR="00D110F8">
        <w:rPr>
          <w:rFonts w:ascii="Times New Roman" w:eastAsia="Calibri" w:hAnsi="Times New Roman" w:cs="Times New Roman"/>
          <w:sz w:val="24"/>
          <w:szCs w:val="24"/>
        </w:rPr>
        <w:t>ю</w:t>
      </w:r>
      <w:r w:rsidRPr="000C71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10F8" w:rsidRDefault="000C713B" w:rsidP="001140A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3B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полномочия на</w:t>
      </w:r>
      <w:r w:rsidR="000A0E0E">
        <w:rPr>
          <w:rFonts w:ascii="Times New Roman" w:eastAsia="Calibri" w:hAnsi="Times New Roman" w:cs="Times New Roman"/>
          <w:sz w:val="24"/>
          <w:szCs w:val="24"/>
        </w:rPr>
        <w:t xml:space="preserve"> подписание жалобы</w:t>
      </w:r>
      <w:r w:rsidRPr="000C71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0305" w:rsidRDefault="00680305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305" w:rsidRPr="00F51C3C" w:rsidRDefault="00680305" w:rsidP="00114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DFC" w:rsidRDefault="005A7767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по доверенности</w:t>
      </w:r>
    </w:p>
    <w:p w:rsidR="000C713B" w:rsidRPr="00DD6D4D" w:rsidRDefault="00A25DFC" w:rsidP="001140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DFC">
        <w:rPr>
          <w:rFonts w:ascii="Times New Roman" w:eastAsia="Calibri" w:hAnsi="Times New Roman" w:cs="Times New Roman"/>
          <w:sz w:val="24"/>
          <w:szCs w:val="24"/>
        </w:rPr>
        <w:t>ООО ПК «СКТ»</w:t>
      </w:r>
      <w:r w:rsidR="002C7D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E6EA4">
        <w:rPr>
          <w:rFonts w:ascii="Times New Roman" w:eastAsia="Calibri" w:hAnsi="Times New Roman" w:cs="Times New Roman"/>
          <w:sz w:val="24"/>
          <w:szCs w:val="24"/>
        </w:rPr>
        <w:tab/>
      </w:r>
      <w:r w:rsidR="00BE6EA4">
        <w:rPr>
          <w:rFonts w:ascii="Times New Roman" w:eastAsia="Calibri" w:hAnsi="Times New Roman" w:cs="Times New Roman"/>
          <w:sz w:val="24"/>
          <w:szCs w:val="24"/>
        </w:rPr>
        <w:tab/>
      </w:r>
      <w:r w:rsidR="00F5585C">
        <w:rPr>
          <w:rFonts w:ascii="Times New Roman" w:eastAsia="Calibri" w:hAnsi="Times New Roman" w:cs="Times New Roman"/>
          <w:sz w:val="24"/>
          <w:szCs w:val="24"/>
        </w:rPr>
        <w:tab/>
      </w:r>
      <w:r w:rsidR="00DD6D4D" w:rsidRPr="00DD6D4D">
        <w:rPr>
          <w:rFonts w:ascii="Times New Roman" w:eastAsia="Calibri" w:hAnsi="Times New Roman" w:cs="Times New Roman"/>
          <w:sz w:val="24"/>
          <w:szCs w:val="24"/>
        </w:rPr>
        <w:tab/>
      </w:r>
      <w:r w:rsidR="00CD559D">
        <w:rPr>
          <w:rFonts w:ascii="Times New Roman" w:eastAsia="Calibri" w:hAnsi="Times New Roman" w:cs="Times New Roman"/>
          <w:sz w:val="24"/>
          <w:szCs w:val="24"/>
        </w:rPr>
        <w:tab/>
        <w:t>_</w:t>
      </w:r>
      <w:bookmarkStart w:id="0" w:name="_GoBack"/>
      <w:bookmarkEnd w:id="0"/>
      <w:r w:rsidR="00CD559D">
        <w:rPr>
          <w:rFonts w:ascii="Times New Roman" w:eastAsia="Calibri" w:hAnsi="Times New Roman" w:cs="Times New Roman"/>
          <w:sz w:val="24"/>
          <w:szCs w:val="24"/>
        </w:rPr>
        <w:t>__________/</w:t>
      </w:r>
      <w:r w:rsidR="005A7767">
        <w:rPr>
          <w:rFonts w:ascii="Times New Roman" w:eastAsia="Calibri" w:hAnsi="Times New Roman" w:cs="Times New Roman"/>
          <w:sz w:val="24"/>
          <w:szCs w:val="24"/>
        </w:rPr>
        <w:t>Привалов Д.Ю.</w:t>
      </w:r>
    </w:p>
    <w:sectPr w:rsidR="000C713B" w:rsidRPr="00DD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F7"/>
    <w:multiLevelType w:val="hybridMultilevel"/>
    <w:tmpl w:val="58D42450"/>
    <w:lvl w:ilvl="0" w:tplc="B71EA88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A90"/>
    <w:multiLevelType w:val="hybridMultilevel"/>
    <w:tmpl w:val="455A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1FD"/>
    <w:multiLevelType w:val="hybridMultilevel"/>
    <w:tmpl w:val="233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30D8"/>
    <w:multiLevelType w:val="hybridMultilevel"/>
    <w:tmpl w:val="345ACC34"/>
    <w:lvl w:ilvl="0" w:tplc="0FBE6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D81"/>
    <w:multiLevelType w:val="hybridMultilevel"/>
    <w:tmpl w:val="221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D90"/>
    <w:multiLevelType w:val="hybridMultilevel"/>
    <w:tmpl w:val="8EA83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459EF"/>
    <w:multiLevelType w:val="hybridMultilevel"/>
    <w:tmpl w:val="651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673"/>
    <w:multiLevelType w:val="hybridMultilevel"/>
    <w:tmpl w:val="36E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F4402"/>
    <w:multiLevelType w:val="hybridMultilevel"/>
    <w:tmpl w:val="8A3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D1E86"/>
    <w:multiLevelType w:val="hybridMultilevel"/>
    <w:tmpl w:val="626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7AEC"/>
    <w:multiLevelType w:val="hybridMultilevel"/>
    <w:tmpl w:val="FC3C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2629E"/>
    <w:multiLevelType w:val="hybridMultilevel"/>
    <w:tmpl w:val="022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349F"/>
    <w:multiLevelType w:val="hybridMultilevel"/>
    <w:tmpl w:val="973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630F8"/>
    <w:multiLevelType w:val="hybridMultilevel"/>
    <w:tmpl w:val="1DE0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72DD8"/>
    <w:multiLevelType w:val="hybridMultilevel"/>
    <w:tmpl w:val="61B0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2FE1"/>
    <w:multiLevelType w:val="hybridMultilevel"/>
    <w:tmpl w:val="4B8E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E56E7"/>
    <w:multiLevelType w:val="hybridMultilevel"/>
    <w:tmpl w:val="08D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71A8"/>
    <w:multiLevelType w:val="hybridMultilevel"/>
    <w:tmpl w:val="2BFE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63533"/>
    <w:multiLevelType w:val="hybridMultilevel"/>
    <w:tmpl w:val="B7A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41869"/>
    <w:multiLevelType w:val="hybridMultilevel"/>
    <w:tmpl w:val="3006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A240A"/>
    <w:multiLevelType w:val="hybridMultilevel"/>
    <w:tmpl w:val="B78E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5EAB"/>
    <w:multiLevelType w:val="hybridMultilevel"/>
    <w:tmpl w:val="A15E052C"/>
    <w:lvl w:ilvl="0" w:tplc="D81C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343F5"/>
    <w:multiLevelType w:val="hybridMultilevel"/>
    <w:tmpl w:val="AE6874CE"/>
    <w:lvl w:ilvl="0" w:tplc="AAB6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0288"/>
    <w:multiLevelType w:val="hybridMultilevel"/>
    <w:tmpl w:val="7420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37F9B"/>
    <w:multiLevelType w:val="hybridMultilevel"/>
    <w:tmpl w:val="412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E266A"/>
    <w:multiLevelType w:val="hybridMultilevel"/>
    <w:tmpl w:val="CA80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15ACF"/>
    <w:multiLevelType w:val="hybridMultilevel"/>
    <w:tmpl w:val="DD6A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26"/>
  </w:num>
  <w:num w:numId="7">
    <w:abstractNumId w:val="12"/>
  </w:num>
  <w:num w:numId="8">
    <w:abstractNumId w:val="23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2"/>
  </w:num>
  <w:num w:numId="15">
    <w:abstractNumId w:val="7"/>
  </w:num>
  <w:num w:numId="16">
    <w:abstractNumId w:val="20"/>
  </w:num>
  <w:num w:numId="17">
    <w:abstractNumId w:val="16"/>
  </w:num>
  <w:num w:numId="18">
    <w:abstractNumId w:val="1"/>
  </w:num>
  <w:num w:numId="19">
    <w:abstractNumId w:val="25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14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6B"/>
    <w:rsid w:val="00006DCD"/>
    <w:rsid w:val="00011533"/>
    <w:rsid w:val="0003465E"/>
    <w:rsid w:val="000563CA"/>
    <w:rsid w:val="0007373F"/>
    <w:rsid w:val="00080A06"/>
    <w:rsid w:val="00081855"/>
    <w:rsid w:val="000A0E0E"/>
    <w:rsid w:val="000B484E"/>
    <w:rsid w:val="000C2F63"/>
    <w:rsid w:val="000C713B"/>
    <w:rsid w:val="000D4E63"/>
    <w:rsid w:val="000D7259"/>
    <w:rsid w:val="001140A3"/>
    <w:rsid w:val="00175E04"/>
    <w:rsid w:val="00180421"/>
    <w:rsid w:val="00184278"/>
    <w:rsid w:val="00187065"/>
    <w:rsid w:val="001C5569"/>
    <w:rsid w:val="001C58D6"/>
    <w:rsid w:val="001F38D6"/>
    <w:rsid w:val="002075A5"/>
    <w:rsid w:val="0022085C"/>
    <w:rsid w:val="002317BF"/>
    <w:rsid w:val="002602E7"/>
    <w:rsid w:val="002B3B68"/>
    <w:rsid w:val="002B5C70"/>
    <w:rsid w:val="002C2EFB"/>
    <w:rsid w:val="002C7D9A"/>
    <w:rsid w:val="002D5576"/>
    <w:rsid w:val="003247FB"/>
    <w:rsid w:val="00327CF2"/>
    <w:rsid w:val="00345398"/>
    <w:rsid w:val="00365B56"/>
    <w:rsid w:val="00372911"/>
    <w:rsid w:val="0038278E"/>
    <w:rsid w:val="00415022"/>
    <w:rsid w:val="004360EC"/>
    <w:rsid w:val="004413ED"/>
    <w:rsid w:val="00485984"/>
    <w:rsid w:val="004A1364"/>
    <w:rsid w:val="004A5729"/>
    <w:rsid w:val="004C5FB6"/>
    <w:rsid w:val="004E50B3"/>
    <w:rsid w:val="004E690D"/>
    <w:rsid w:val="004F4DCB"/>
    <w:rsid w:val="004F7BC8"/>
    <w:rsid w:val="00504516"/>
    <w:rsid w:val="00517B61"/>
    <w:rsid w:val="0053536C"/>
    <w:rsid w:val="00541B7C"/>
    <w:rsid w:val="00560854"/>
    <w:rsid w:val="00575068"/>
    <w:rsid w:val="00576788"/>
    <w:rsid w:val="0059445E"/>
    <w:rsid w:val="00597C56"/>
    <w:rsid w:val="005A7767"/>
    <w:rsid w:val="005B3BFA"/>
    <w:rsid w:val="005B4D76"/>
    <w:rsid w:val="005F6A2C"/>
    <w:rsid w:val="00610521"/>
    <w:rsid w:val="00632F2C"/>
    <w:rsid w:val="00680305"/>
    <w:rsid w:val="006901F1"/>
    <w:rsid w:val="006A296B"/>
    <w:rsid w:val="006B0DA6"/>
    <w:rsid w:val="006C3588"/>
    <w:rsid w:val="006D1A2F"/>
    <w:rsid w:val="006D7397"/>
    <w:rsid w:val="006F4A10"/>
    <w:rsid w:val="00714A40"/>
    <w:rsid w:val="00750C92"/>
    <w:rsid w:val="00757FA8"/>
    <w:rsid w:val="007716AA"/>
    <w:rsid w:val="00781DAE"/>
    <w:rsid w:val="00793B84"/>
    <w:rsid w:val="0079771C"/>
    <w:rsid w:val="007B598F"/>
    <w:rsid w:val="007B7AD4"/>
    <w:rsid w:val="007E3A68"/>
    <w:rsid w:val="007F074B"/>
    <w:rsid w:val="0082795F"/>
    <w:rsid w:val="00842DF3"/>
    <w:rsid w:val="0085220E"/>
    <w:rsid w:val="00856539"/>
    <w:rsid w:val="00883CA6"/>
    <w:rsid w:val="008938EC"/>
    <w:rsid w:val="008A3AA0"/>
    <w:rsid w:val="008A56FE"/>
    <w:rsid w:val="008B0F70"/>
    <w:rsid w:val="008B40F2"/>
    <w:rsid w:val="008C0D36"/>
    <w:rsid w:val="008E0B2A"/>
    <w:rsid w:val="00915B7D"/>
    <w:rsid w:val="0092453A"/>
    <w:rsid w:val="00965997"/>
    <w:rsid w:val="0097469E"/>
    <w:rsid w:val="009A1762"/>
    <w:rsid w:val="009B1680"/>
    <w:rsid w:val="009B47DE"/>
    <w:rsid w:val="009C05D2"/>
    <w:rsid w:val="009C5F36"/>
    <w:rsid w:val="009E1860"/>
    <w:rsid w:val="00A25DFC"/>
    <w:rsid w:val="00A354E6"/>
    <w:rsid w:val="00A52D63"/>
    <w:rsid w:val="00A624BC"/>
    <w:rsid w:val="00AA0D2E"/>
    <w:rsid w:val="00AA0E75"/>
    <w:rsid w:val="00AB6966"/>
    <w:rsid w:val="00B33C89"/>
    <w:rsid w:val="00B4287B"/>
    <w:rsid w:val="00B44545"/>
    <w:rsid w:val="00B83673"/>
    <w:rsid w:val="00B86EE3"/>
    <w:rsid w:val="00BD1833"/>
    <w:rsid w:val="00BE5698"/>
    <w:rsid w:val="00BE6EA4"/>
    <w:rsid w:val="00C1067F"/>
    <w:rsid w:val="00C1204A"/>
    <w:rsid w:val="00C70B49"/>
    <w:rsid w:val="00C73056"/>
    <w:rsid w:val="00C93047"/>
    <w:rsid w:val="00CA05A8"/>
    <w:rsid w:val="00CA5388"/>
    <w:rsid w:val="00CA599B"/>
    <w:rsid w:val="00CD559D"/>
    <w:rsid w:val="00CF37F2"/>
    <w:rsid w:val="00D110F8"/>
    <w:rsid w:val="00D12792"/>
    <w:rsid w:val="00D14866"/>
    <w:rsid w:val="00D53C19"/>
    <w:rsid w:val="00D612BC"/>
    <w:rsid w:val="00D74628"/>
    <w:rsid w:val="00DD6D4D"/>
    <w:rsid w:val="00DF198A"/>
    <w:rsid w:val="00DF4D03"/>
    <w:rsid w:val="00E35052"/>
    <w:rsid w:val="00E66CE2"/>
    <w:rsid w:val="00E802F0"/>
    <w:rsid w:val="00EA29F0"/>
    <w:rsid w:val="00EB34D9"/>
    <w:rsid w:val="00EE68F2"/>
    <w:rsid w:val="00F122D9"/>
    <w:rsid w:val="00F20D6C"/>
    <w:rsid w:val="00F23E5F"/>
    <w:rsid w:val="00F51C3C"/>
    <w:rsid w:val="00F5585C"/>
    <w:rsid w:val="00F76B80"/>
    <w:rsid w:val="00F810E7"/>
    <w:rsid w:val="00F90549"/>
    <w:rsid w:val="00F95A72"/>
    <w:rsid w:val="00FD4A46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98A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9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98A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9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4799-DC55-425E-A0AA-09A875A9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Денис Юрьевич</dc:creator>
  <cp:lastModifiedBy>Привалов Денис Юрьевич</cp:lastModifiedBy>
  <cp:revision>32</cp:revision>
  <dcterms:created xsi:type="dcterms:W3CDTF">2017-11-22T07:11:00Z</dcterms:created>
  <dcterms:modified xsi:type="dcterms:W3CDTF">2020-03-05T07:09:00Z</dcterms:modified>
</cp:coreProperties>
</file>