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577" w:rsidRDefault="001C6577" w:rsidP="001C657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Исх. №20 от 19.02.2020 г.</w:t>
      </w:r>
    </w:p>
    <w:p w:rsidR="00E226F6" w:rsidRPr="00D205D9" w:rsidRDefault="00343259" w:rsidP="00343259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5D9">
        <w:rPr>
          <w:rFonts w:ascii="Times New Roman" w:hAnsi="Times New Roman" w:cs="Times New Roman"/>
          <w:b/>
          <w:sz w:val="24"/>
          <w:szCs w:val="24"/>
          <w:u w:val="single"/>
        </w:rPr>
        <w:t>В Управление Федеральной антимонопольной службы по Красноярскому краю</w:t>
      </w:r>
    </w:p>
    <w:p w:rsidR="00343259" w:rsidRPr="00D205D9" w:rsidRDefault="00343259" w:rsidP="00343259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D205D9">
        <w:rPr>
          <w:rFonts w:ascii="Times New Roman" w:hAnsi="Times New Roman" w:cs="Times New Roman"/>
          <w:sz w:val="24"/>
          <w:szCs w:val="24"/>
        </w:rPr>
        <w:t>660017, г.Красноярск, пр. Мира, 81Д</w:t>
      </w:r>
    </w:p>
    <w:p w:rsidR="00343259" w:rsidRPr="00D205D9" w:rsidRDefault="00343259" w:rsidP="00343259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343259" w:rsidRPr="00D205D9" w:rsidRDefault="00343259" w:rsidP="00343259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1C6577">
        <w:rPr>
          <w:rFonts w:ascii="Times New Roman" w:hAnsi="Times New Roman" w:cs="Times New Roman"/>
          <w:b/>
          <w:sz w:val="24"/>
          <w:szCs w:val="24"/>
        </w:rPr>
        <w:t>Заявитель:</w:t>
      </w:r>
      <w:r w:rsidRPr="00D205D9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«КУЛИНАР»</w:t>
      </w:r>
      <w:r w:rsidR="00FF7458" w:rsidRPr="00D205D9">
        <w:rPr>
          <w:rFonts w:ascii="Times New Roman" w:hAnsi="Times New Roman" w:cs="Times New Roman"/>
          <w:sz w:val="24"/>
          <w:szCs w:val="24"/>
        </w:rPr>
        <w:t xml:space="preserve"> (ООО «КУЛИНАР»)</w:t>
      </w:r>
    </w:p>
    <w:p w:rsidR="00FF7458" w:rsidRPr="00D205D9" w:rsidRDefault="00AE50C8" w:rsidP="00343259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D205D9">
        <w:rPr>
          <w:rFonts w:ascii="Times New Roman" w:hAnsi="Times New Roman" w:cs="Times New Roman"/>
          <w:sz w:val="24"/>
          <w:szCs w:val="24"/>
        </w:rPr>
        <w:t>ИНН 2460020458</w:t>
      </w:r>
    </w:p>
    <w:p w:rsidR="00343259" w:rsidRPr="00D205D9" w:rsidRDefault="00343259" w:rsidP="00343259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D205D9">
        <w:rPr>
          <w:rFonts w:ascii="Times New Roman" w:hAnsi="Times New Roman" w:cs="Times New Roman"/>
          <w:sz w:val="24"/>
          <w:szCs w:val="24"/>
        </w:rPr>
        <w:t xml:space="preserve">Место нахождения и почтовый адрес: 660075, г.Красноярск, ул. </w:t>
      </w:r>
      <w:proofErr w:type="spellStart"/>
      <w:r w:rsidRPr="00D205D9">
        <w:rPr>
          <w:rFonts w:ascii="Times New Roman" w:hAnsi="Times New Roman" w:cs="Times New Roman"/>
          <w:sz w:val="24"/>
          <w:szCs w:val="24"/>
        </w:rPr>
        <w:t>Л.Прушинской</w:t>
      </w:r>
      <w:proofErr w:type="spellEnd"/>
      <w:r w:rsidRPr="00D205D9">
        <w:rPr>
          <w:rFonts w:ascii="Times New Roman" w:hAnsi="Times New Roman" w:cs="Times New Roman"/>
          <w:sz w:val="24"/>
          <w:szCs w:val="24"/>
        </w:rPr>
        <w:t>, д. 5А.</w:t>
      </w:r>
    </w:p>
    <w:p w:rsidR="00343259" w:rsidRPr="00D205D9" w:rsidRDefault="00343259" w:rsidP="00343259">
      <w:pPr>
        <w:spacing w:after="0" w:line="240" w:lineRule="auto"/>
        <w:ind w:left="4253"/>
        <w:jc w:val="both"/>
        <w:rPr>
          <w:rFonts w:ascii="Times New Roman" w:hAnsi="Times New Roman" w:cs="Times New Roman"/>
          <w:color w:val="93969B"/>
          <w:sz w:val="24"/>
          <w:szCs w:val="24"/>
        </w:rPr>
      </w:pPr>
      <w:r w:rsidRPr="00D205D9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Pr="00D205D9">
          <w:rPr>
            <w:rStyle w:val="a3"/>
            <w:rFonts w:ascii="Times New Roman" w:hAnsi="Times New Roman" w:cs="Times New Roman"/>
            <w:sz w:val="24"/>
            <w:szCs w:val="24"/>
          </w:rPr>
          <w:t>kp_kulinar@mail.ru</w:t>
        </w:r>
      </w:hyperlink>
    </w:p>
    <w:p w:rsidR="00343259" w:rsidRPr="00D205D9" w:rsidRDefault="00343259" w:rsidP="00343259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5D9">
        <w:rPr>
          <w:rFonts w:ascii="Times New Roman" w:hAnsi="Times New Roman" w:cs="Times New Roman"/>
          <w:sz w:val="24"/>
          <w:szCs w:val="24"/>
        </w:rPr>
        <w:t xml:space="preserve">Контактный номер телефона: </w:t>
      </w:r>
      <w:r w:rsidRPr="00D205D9">
        <w:rPr>
          <w:rFonts w:ascii="Times New Roman" w:hAnsi="Times New Roman" w:cs="Times New Roman"/>
          <w:b/>
          <w:sz w:val="24"/>
          <w:szCs w:val="24"/>
        </w:rPr>
        <w:t>8 (391) 240-50-59</w:t>
      </w:r>
    </w:p>
    <w:p w:rsidR="00343259" w:rsidRPr="00D205D9" w:rsidRDefault="00343259" w:rsidP="00343259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343259" w:rsidRPr="00D205D9" w:rsidRDefault="00343259" w:rsidP="00343259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1C6577">
        <w:rPr>
          <w:rFonts w:ascii="Times New Roman" w:hAnsi="Times New Roman" w:cs="Times New Roman"/>
          <w:b/>
          <w:sz w:val="24"/>
          <w:szCs w:val="24"/>
        </w:rPr>
        <w:t>Организатор торгов:</w:t>
      </w:r>
      <w:r w:rsidRPr="00D205D9">
        <w:rPr>
          <w:rFonts w:ascii="Times New Roman" w:hAnsi="Times New Roman" w:cs="Times New Roman"/>
          <w:sz w:val="24"/>
          <w:szCs w:val="24"/>
        </w:rPr>
        <w:t xml:space="preserve"> </w:t>
      </w:r>
      <w:r w:rsidR="00B86513" w:rsidRPr="00D205D9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«</w:t>
      </w:r>
      <w:proofErr w:type="gramStart"/>
      <w:r w:rsidR="00B86513" w:rsidRPr="00D205D9">
        <w:rPr>
          <w:rFonts w:ascii="Times New Roman" w:hAnsi="Times New Roman" w:cs="Times New Roman"/>
          <w:sz w:val="24"/>
          <w:szCs w:val="24"/>
        </w:rPr>
        <w:t>Средняя  школа</w:t>
      </w:r>
      <w:proofErr w:type="gramEnd"/>
      <w:r w:rsidR="00B86513" w:rsidRPr="00D205D9">
        <w:rPr>
          <w:rFonts w:ascii="Times New Roman" w:hAnsi="Times New Roman" w:cs="Times New Roman"/>
          <w:sz w:val="24"/>
          <w:szCs w:val="24"/>
        </w:rPr>
        <w:t xml:space="preserve"> № 151» города Красноярска </w:t>
      </w:r>
    </w:p>
    <w:p w:rsidR="00343259" w:rsidRPr="00D205D9" w:rsidRDefault="00B86513" w:rsidP="00343259">
      <w:pPr>
        <w:widowControl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D205D9">
        <w:rPr>
          <w:rFonts w:ascii="Times New Roman" w:hAnsi="Times New Roman" w:cs="Times New Roman"/>
          <w:sz w:val="24"/>
          <w:szCs w:val="24"/>
        </w:rPr>
        <w:t>ИНН 2465258101, КПП 246501001</w:t>
      </w:r>
    </w:p>
    <w:p w:rsidR="00343259" w:rsidRPr="00D205D9" w:rsidRDefault="007E7E1F" w:rsidP="00343259">
      <w:pPr>
        <w:widowControl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60098, г"/>
        </w:smartTagPr>
        <w:r w:rsidRPr="00D205D9">
          <w:rPr>
            <w:rFonts w:ascii="Times New Roman" w:hAnsi="Times New Roman" w:cs="Times New Roman"/>
            <w:b/>
            <w:sz w:val="24"/>
            <w:szCs w:val="24"/>
          </w:rPr>
          <w:t>660098, г</w:t>
        </w:r>
      </w:smartTag>
      <w:r w:rsidRPr="00D205D9">
        <w:rPr>
          <w:rFonts w:ascii="Times New Roman" w:hAnsi="Times New Roman" w:cs="Times New Roman"/>
          <w:b/>
          <w:sz w:val="24"/>
          <w:szCs w:val="24"/>
        </w:rPr>
        <w:t>. Красноярск, ул. Алексеева, 22д</w:t>
      </w:r>
    </w:p>
    <w:p w:rsidR="00343259" w:rsidRPr="00D205D9" w:rsidRDefault="007E7E1F" w:rsidP="00343259">
      <w:pPr>
        <w:widowControl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D205D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D205D9">
        <w:rPr>
          <w:rFonts w:ascii="Times New Roman" w:hAnsi="Times New Roman" w:cs="Times New Roman"/>
          <w:b/>
          <w:sz w:val="24"/>
          <w:szCs w:val="24"/>
        </w:rPr>
        <w:t>-</w:t>
      </w:r>
      <w:r w:rsidRPr="00D205D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D205D9">
        <w:rPr>
          <w:rFonts w:ascii="Times New Roman" w:hAnsi="Times New Roman" w:cs="Times New Roman"/>
          <w:b/>
          <w:sz w:val="24"/>
          <w:szCs w:val="24"/>
        </w:rPr>
        <w:t xml:space="preserve">:  </w:t>
      </w:r>
      <w:hyperlink r:id="rId6" w:history="1">
        <w:r w:rsidRPr="00D205D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mbousoch</w:t>
        </w:r>
        <w:r w:rsidRPr="00D205D9">
          <w:rPr>
            <w:rStyle w:val="a3"/>
            <w:rFonts w:ascii="Times New Roman" w:hAnsi="Times New Roman" w:cs="Times New Roman"/>
            <w:b/>
            <w:sz w:val="24"/>
            <w:szCs w:val="24"/>
          </w:rPr>
          <w:t>151@</w:t>
        </w:r>
        <w:r w:rsidRPr="00D205D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D205D9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D205D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343259" w:rsidRPr="00D205D9" w:rsidRDefault="00343259" w:rsidP="00343259">
      <w:pPr>
        <w:widowControl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D205D9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7E7E1F" w:rsidRPr="00D205D9">
        <w:rPr>
          <w:rFonts w:ascii="Times New Roman" w:hAnsi="Times New Roman" w:cs="Times New Roman"/>
          <w:b/>
          <w:sz w:val="24"/>
          <w:szCs w:val="24"/>
        </w:rPr>
        <w:t>(8-391) 278-96-55</w:t>
      </w:r>
      <w:r w:rsidRPr="00D205D9">
        <w:rPr>
          <w:rFonts w:ascii="Times New Roman" w:hAnsi="Times New Roman" w:cs="Times New Roman"/>
          <w:sz w:val="24"/>
          <w:szCs w:val="24"/>
        </w:rPr>
        <w:t>.</w:t>
      </w:r>
    </w:p>
    <w:p w:rsidR="00343259" w:rsidRPr="00D205D9" w:rsidRDefault="00343259" w:rsidP="00343259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343259" w:rsidRPr="00D205D9" w:rsidRDefault="00343259" w:rsidP="00343259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343259" w:rsidRPr="00D205D9" w:rsidRDefault="00343259" w:rsidP="00343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5D9">
        <w:rPr>
          <w:rFonts w:ascii="Times New Roman" w:hAnsi="Times New Roman" w:cs="Times New Roman"/>
          <w:sz w:val="24"/>
          <w:szCs w:val="24"/>
        </w:rPr>
        <w:t>ЖАЛОБА</w:t>
      </w:r>
    </w:p>
    <w:p w:rsidR="00343259" w:rsidRPr="00D205D9" w:rsidRDefault="00343259" w:rsidP="00343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259" w:rsidRPr="00D205D9" w:rsidRDefault="00343259" w:rsidP="00343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259" w:rsidRPr="00D205D9" w:rsidRDefault="00FF7458" w:rsidP="00343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5D9">
        <w:rPr>
          <w:rFonts w:ascii="Times New Roman" w:hAnsi="Times New Roman" w:cs="Times New Roman"/>
          <w:sz w:val="24"/>
          <w:szCs w:val="24"/>
        </w:rPr>
        <w:t xml:space="preserve">На официальном сайте Единой информационной системе о торгах </w:t>
      </w:r>
      <w:hyperlink r:id="rId7" w:history="1">
        <w:r w:rsidRPr="00D205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205D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205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D205D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205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D205D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205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205D9">
        <w:rPr>
          <w:rFonts w:ascii="Times New Roman" w:hAnsi="Times New Roman" w:cs="Times New Roman"/>
          <w:sz w:val="24"/>
          <w:szCs w:val="24"/>
        </w:rPr>
        <w:t xml:space="preserve"> была размещена информация о проведении закупки в порядке Федерального закона №223-ФЗ «О закупках товаров, работ и услуг отдельными видами юридических лиц»:</w:t>
      </w:r>
    </w:p>
    <w:p w:rsidR="00FF7458" w:rsidRPr="00D205D9" w:rsidRDefault="00FF7458" w:rsidP="003432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5D9">
        <w:rPr>
          <w:rFonts w:ascii="Times New Roman" w:hAnsi="Times New Roman" w:cs="Times New Roman"/>
          <w:b/>
          <w:sz w:val="24"/>
          <w:szCs w:val="24"/>
        </w:rPr>
        <w:t xml:space="preserve">Номер извещения: </w:t>
      </w:r>
      <w:r w:rsidR="007E7E1F" w:rsidRPr="00D20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32008834639</w:t>
      </w:r>
    </w:p>
    <w:p w:rsidR="00FF7458" w:rsidRPr="00D205D9" w:rsidRDefault="00FF7458" w:rsidP="00FF7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5D9">
        <w:rPr>
          <w:rFonts w:ascii="Times New Roman" w:hAnsi="Times New Roman" w:cs="Times New Roman"/>
          <w:sz w:val="24"/>
          <w:szCs w:val="24"/>
        </w:rPr>
        <w:t>Форма торгов: запрос предложений в электронной форме</w:t>
      </w:r>
    </w:p>
    <w:p w:rsidR="00FF7458" w:rsidRPr="00D205D9" w:rsidRDefault="00FF7458" w:rsidP="00FF74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5D9">
        <w:rPr>
          <w:rFonts w:ascii="Times New Roman" w:hAnsi="Times New Roman" w:cs="Times New Roman"/>
          <w:sz w:val="24"/>
          <w:szCs w:val="24"/>
        </w:rPr>
        <w:t xml:space="preserve">Предмет закупки: </w:t>
      </w:r>
      <w:r w:rsidRPr="00D205D9">
        <w:rPr>
          <w:rFonts w:ascii="Times New Roman" w:hAnsi="Times New Roman" w:cs="Times New Roman"/>
          <w:bCs/>
          <w:sz w:val="24"/>
          <w:szCs w:val="24"/>
        </w:rPr>
        <w:t>«</w:t>
      </w:r>
      <w:r w:rsidR="007E7E1F" w:rsidRPr="00D205D9">
        <w:rPr>
          <w:rFonts w:ascii="Times New Roman" w:hAnsi="Times New Roman" w:cs="Times New Roman"/>
          <w:sz w:val="24"/>
          <w:szCs w:val="24"/>
        </w:rPr>
        <w:t xml:space="preserve">оказание услуг по организации горячего питания обучающихся в </w:t>
      </w:r>
      <w:r w:rsidR="007E7E1F" w:rsidRPr="00D205D9">
        <w:rPr>
          <w:rFonts w:ascii="Times New Roman" w:hAnsi="Times New Roman" w:cs="Times New Roman"/>
          <w:bCs/>
          <w:sz w:val="24"/>
          <w:szCs w:val="24"/>
        </w:rPr>
        <w:t>муниципальном автономном общеобразовательном учреждений «Средняя школа № 151»</w:t>
      </w:r>
      <w:r w:rsidR="007E7E1F" w:rsidRPr="00D205D9">
        <w:rPr>
          <w:rFonts w:ascii="Times New Roman" w:hAnsi="Times New Roman" w:cs="Times New Roman"/>
          <w:sz w:val="24"/>
          <w:szCs w:val="24"/>
        </w:rPr>
        <w:t xml:space="preserve"> г. Красноярска</w:t>
      </w:r>
      <w:r w:rsidRPr="00D205D9">
        <w:rPr>
          <w:rFonts w:ascii="Times New Roman" w:hAnsi="Times New Roman" w:cs="Times New Roman"/>
          <w:bCs/>
          <w:sz w:val="24"/>
          <w:szCs w:val="24"/>
        </w:rPr>
        <w:t>»</w:t>
      </w:r>
    </w:p>
    <w:p w:rsidR="00FF7458" w:rsidRPr="00D205D9" w:rsidRDefault="00FF7458" w:rsidP="00FF74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5D9">
        <w:rPr>
          <w:rFonts w:ascii="Times New Roman" w:hAnsi="Times New Roman" w:cs="Times New Roman"/>
          <w:sz w:val="24"/>
          <w:szCs w:val="24"/>
        </w:rPr>
        <w:t xml:space="preserve">Наименование закупки: </w:t>
      </w:r>
      <w:r w:rsidR="00587F90" w:rsidRPr="00D205D9">
        <w:rPr>
          <w:rFonts w:ascii="Times New Roman" w:hAnsi="Times New Roman" w:cs="Times New Roman"/>
          <w:sz w:val="24"/>
          <w:szCs w:val="24"/>
        </w:rPr>
        <w:t>Запрос предложений в электронной форме по оказанию услуги  по организации горячего питания учащихся муниципального автономного общеобразовательного учреждении «Средняя школа № 151» города Красноярска в 2020 году.</w:t>
      </w:r>
    </w:p>
    <w:p w:rsidR="00FF7458" w:rsidRPr="00D205D9" w:rsidRDefault="00FF7458" w:rsidP="00FF7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5D9">
        <w:rPr>
          <w:rFonts w:ascii="Times New Roman" w:hAnsi="Times New Roman" w:cs="Times New Roman"/>
          <w:sz w:val="24"/>
          <w:szCs w:val="24"/>
        </w:rPr>
        <w:t>Организатор торгов: МАОУ СШ №15</w:t>
      </w:r>
      <w:r w:rsidR="00587F90" w:rsidRPr="00D205D9">
        <w:rPr>
          <w:rFonts w:ascii="Times New Roman" w:hAnsi="Times New Roman" w:cs="Times New Roman"/>
          <w:sz w:val="24"/>
          <w:szCs w:val="24"/>
        </w:rPr>
        <w:t xml:space="preserve">1 </w:t>
      </w:r>
      <w:r w:rsidRPr="00D205D9">
        <w:rPr>
          <w:rFonts w:ascii="Times New Roman" w:hAnsi="Times New Roman" w:cs="Times New Roman"/>
          <w:sz w:val="24"/>
          <w:szCs w:val="24"/>
        </w:rPr>
        <w:t>(далее – Закупка №</w:t>
      </w:r>
      <w:r w:rsidR="00587F90" w:rsidRPr="00D20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32008834639</w:t>
      </w:r>
      <w:r w:rsidRPr="00D205D9">
        <w:rPr>
          <w:rFonts w:ascii="Times New Roman" w:hAnsi="Times New Roman" w:cs="Times New Roman"/>
          <w:sz w:val="24"/>
          <w:szCs w:val="24"/>
        </w:rPr>
        <w:t>)</w:t>
      </w:r>
    </w:p>
    <w:p w:rsidR="00FF7458" w:rsidRPr="00D205D9" w:rsidRDefault="00FF7458" w:rsidP="00FF7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7458" w:rsidRPr="00D205D9" w:rsidRDefault="00FF7458" w:rsidP="00FF7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5D9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«КУЛИНАР» (далее также – ООО «КУЛИНАР», Заявитель) </w:t>
      </w:r>
      <w:r w:rsidR="00AE50C8" w:rsidRPr="00D205D9">
        <w:rPr>
          <w:rFonts w:ascii="Times New Roman" w:hAnsi="Times New Roman" w:cs="Times New Roman"/>
          <w:sz w:val="24"/>
          <w:szCs w:val="24"/>
        </w:rPr>
        <w:t>подало заявку на участие и было допущено к участию в закупке.</w:t>
      </w:r>
    </w:p>
    <w:p w:rsidR="00FF7458" w:rsidRPr="00D205D9" w:rsidRDefault="00FF7458" w:rsidP="00FF7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7458" w:rsidRPr="00D205D9" w:rsidRDefault="00587F90" w:rsidP="00FF7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5D9">
        <w:rPr>
          <w:rFonts w:ascii="Times New Roman" w:hAnsi="Times New Roman" w:cs="Times New Roman"/>
          <w:sz w:val="24"/>
          <w:szCs w:val="24"/>
        </w:rPr>
        <w:t>14</w:t>
      </w:r>
      <w:r w:rsidR="00FF7458" w:rsidRPr="00D205D9">
        <w:rPr>
          <w:rFonts w:ascii="Times New Roman" w:hAnsi="Times New Roman" w:cs="Times New Roman"/>
          <w:sz w:val="24"/>
          <w:szCs w:val="24"/>
        </w:rPr>
        <w:t xml:space="preserve"> января 2020 года были подведены итоги Закупки № </w:t>
      </w:r>
      <w:r w:rsidRPr="00D20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32008834639</w:t>
      </w:r>
      <w:r w:rsidR="00FF7458" w:rsidRPr="00D205D9">
        <w:rPr>
          <w:rFonts w:ascii="Times New Roman" w:hAnsi="Times New Roman" w:cs="Times New Roman"/>
          <w:sz w:val="24"/>
          <w:szCs w:val="24"/>
        </w:rPr>
        <w:t>, которые отражены в Итоговом протоколе №</w:t>
      </w:r>
      <w:r w:rsidRPr="00D205D9">
        <w:rPr>
          <w:rFonts w:ascii="Times New Roman" w:hAnsi="Times New Roman" w:cs="Times New Roman"/>
          <w:sz w:val="24"/>
          <w:szCs w:val="24"/>
        </w:rPr>
        <w:t>2</w:t>
      </w:r>
      <w:r w:rsidR="00FF7458" w:rsidRPr="00D205D9">
        <w:rPr>
          <w:rFonts w:ascii="Times New Roman" w:hAnsi="Times New Roman" w:cs="Times New Roman"/>
          <w:sz w:val="24"/>
          <w:szCs w:val="24"/>
        </w:rPr>
        <w:t xml:space="preserve"> от 30.01.2020г.</w:t>
      </w:r>
    </w:p>
    <w:p w:rsidR="00B86513" w:rsidRPr="00D205D9" w:rsidRDefault="00587F90" w:rsidP="007C1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5D9">
        <w:rPr>
          <w:rFonts w:ascii="Times New Roman" w:hAnsi="Times New Roman" w:cs="Times New Roman"/>
          <w:sz w:val="24"/>
          <w:szCs w:val="24"/>
        </w:rPr>
        <w:t xml:space="preserve">В пункте </w:t>
      </w:r>
      <w:proofErr w:type="gramStart"/>
      <w:r w:rsidRPr="00D205D9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</w:rPr>
        <w:t xml:space="preserve">3.1.4.2  </w:t>
      </w:r>
      <w:r w:rsidRPr="00D205D9"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 w:rsidRPr="00D205D9">
        <w:rPr>
          <w:rFonts w:ascii="Times New Roman" w:hAnsi="Times New Roman" w:cs="Times New Roman"/>
          <w:sz w:val="24"/>
          <w:szCs w:val="24"/>
        </w:rPr>
        <w:t>тогового</w:t>
      </w:r>
      <w:proofErr w:type="gramEnd"/>
      <w:r w:rsidRPr="00D205D9">
        <w:rPr>
          <w:rFonts w:ascii="Times New Roman" w:hAnsi="Times New Roman" w:cs="Times New Roman"/>
          <w:sz w:val="24"/>
          <w:szCs w:val="24"/>
        </w:rPr>
        <w:t xml:space="preserve"> протокола №2 от 30.01.2020г. указано, что </w:t>
      </w:r>
      <w:r w:rsidRPr="00D205D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D205D9"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</w:rPr>
        <w:t>нескольких заявках содержатся одинаковые по степени выгодности условия исполнения договора</w:t>
      </w:r>
      <w:r w:rsidRPr="00D205D9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</w:rPr>
        <w:t>, в соответствии с Положением о закупке товаров, работ, услуг муниципального автономного общеобразовательного учреждения «Средняя школа № 151» (утв. Протоколом Наблюдательного совета от 26.12.2019 № 26) - меньший порядковый номер присваивается заявке, которая поступила ранее других таких заявок.</w:t>
      </w:r>
    </w:p>
    <w:p w:rsidR="00587F90" w:rsidRPr="00D205D9" w:rsidRDefault="00587F90" w:rsidP="007C1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6513" w:rsidRPr="00D205D9" w:rsidRDefault="00B86513" w:rsidP="00B865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5D9">
        <w:rPr>
          <w:rFonts w:ascii="Times New Roman" w:hAnsi="Times New Roman" w:cs="Times New Roman"/>
          <w:sz w:val="24"/>
          <w:szCs w:val="24"/>
        </w:rPr>
        <w:t>Применительно к составлению протокола рассмотрения, оценки и сопоставления поданных участниками заявок, их оценки и сопоставления соблюдение принципа информационной открытости означает необходимость обязательного доведения до сведения участников закупки всей информации, касающейся хода и результатов рассмотрения их заявок на участие в названной закупке, поскольку упомянутые результаты напрямую затрагивают права и законные интересы таких участников.</w:t>
      </w:r>
    </w:p>
    <w:p w:rsidR="00B86513" w:rsidRPr="00D205D9" w:rsidRDefault="00B86513" w:rsidP="00B865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5D9">
        <w:rPr>
          <w:rFonts w:ascii="Times New Roman" w:hAnsi="Times New Roman" w:cs="Times New Roman"/>
          <w:sz w:val="24"/>
          <w:szCs w:val="24"/>
        </w:rPr>
        <w:lastRenderedPageBreak/>
        <w:t xml:space="preserve">Кроме того, такая информация должна детально раскрывать причины начисления того или иного количества баллов поданным заявкам (если оценка и сопоставление таких заявок осуществляются на основании присвоения баллов), а также причины признания той или иной заявки победителем закупочной процедуры с тем, чтобы исключить возможность заказчика (организатора закупки) в последующем субъективно трактовать причины такого отклонения. Участникам же закупки должна быть предоставлена возможность в случае несогласия с соответствующим решением заказчика (организатора закупки) оспорить его в установленном законом порядке, в связи с чем </w:t>
      </w:r>
      <w:proofErr w:type="spellStart"/>
      <w:r w:rsidRPr="00D205D9">
        <w:rPr>
          <w:rFonts w:ascii="Times New Roman" w:hAnsi="Times New Roman" w:cs="Times New Roman"/>
          <w:sz w:val="24"/>
          <w:szCs w:val="24"/>
        </w:rPr>
        <w:t>неопубликование</w:t>
      </w:r>
      <w:proofErr w:type="spellEnd"/>
      <w:r w:rsidRPr="00D205D9">
        <w:rPr>
          <w:rFonts w:ascii="Times New Roman" w:hAnsi="Times New Roman" w:cs="Times New Roman"/>
          <w:sz w:val="24"/>
          <w:szCs w:val="24"/>
        </w:rPr>
        <w:t xml:space="preserve"> указанной информации непосредственно затрагивает права и законные интересы участников закупочных процедур.</w:t>
      </w:r>
    </w:p>
    <w:p w:rsidR="00B86513" w:rsidRPr="00D205D9" w:rsidRDefault="00B86513" w:rsidP="00B865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5D9">
        <w:rPr>
          <w:rFonts w:ascii="Times New Roman" w:hAnsi="Times New Roman" w:cs="Times New Roman"/>
          <w:sz w:val="24"/>
          <w:szCs w:val="24"/>
        </w:rPr>
        <w:t>Такой правовой подход наиболее полно отвечает целям обеспечения гласности и прозрачности закупки, предотвращения коррупции и других злоупотреблений.</w:t>
      </w:r>
    </w:p>
    <w:p w:rsidR="00B86513" w:rsidRPr="00D205D9" w:rsidRDefault="00B86513" w:rsidP="00B865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5D9">
        <w:rPr>
          <w:rFonts w:ascii="Times New Roman" w:hAnsi="Times New Roman" w:cs="Times New Roman"/>
          <w:sz w:val="24"/>
          <w:szCs w:val="24"/>
        </w:rPr>
        <w:t>Вместе с тем в настоящем случае указанный протокол</w:t>
      </w:r>
      <w:r w:rsidR="00CF0165" w:rsidRPr="00D205D9">
        <w:rPr>
          <w:rFonts w:ascii="Times New Roman" w:hAnsi="Times New Roman" w:cs="Times New Roman"/>
          <w:sz w:val="24"/>
          <w:szCs w:val="24"/>
        </w:rPr>
        <w:t xml:space="preserve"> не </w:t>
      </w:r>
      <w:r w:rsidRPr="00D205D9">
        <w:rPr>
          <w:rFonts w:ascii="Times New Roman" w:hAnsi="Times New Roman" w:cs="Times New Roman"/>
          <w:sz w:val="24"/>
          <w:szCs w:val="24"/>
        </w:rPr>
        <w:t xml:space="preserve"> содержит сведения о</w:t>
      </w:r>
      <w:r w:rsidR="00CF0165" w:rsidRPr="00D205D9">
        <w:rPr>
          <w:rFonts w:ascii="Times New Roman" w:hAnsi="Times New Roman" w:cs="Times New Roman"/>
          <w:sz w:val="24"/>
          <w:szCs w:val="24"/>
        </w:rPr>
        <w:t xml:space="preserve">б условиях исполнения договора, предложенные каждым участником, и оценки этих условий. Как следствие </w:t>
      </w:r>
      <w:proofErr w:type="gramStart"/>
      <w:r w:rsidR="00CF0165" w:rsidRPr="00D205D9">
        <w:rPr>
          <w:rFonts w:ascii="Times New Roman" w:hAnsi="Times New Roman" w:cs="Times New Roman"/>
          <w:sz w:val="24"/>
          <w:szCs w:val="24"/>
        </w:rPr>
        <w:t xml:space="preserve">отсутствует </w:t>
      </w:r>
      <w:r w:rsidRPr="00D205D9">
        <w:rPr>
          <w:rFonts w:ascii="Times New Roman" w:hAnsi="Times New Roman" w:cs="Times New Roman"/>
          <w:sz w:val="24"/>
          <w:szCs w:val="24"/>
        </w:rPr>
        <w:t xml:space="preserve"> обоснования</w:t>
      </w:r>
      <w:proofErr w:type="gramEnd"/>
      <w:r w:rsidRPr="00D205D9">
        <w:rPr>
          <w:rFonts w:ascii="Times New Roman" w:hAnsi="Times New Roman" w:cs="Times New Roman"/>
          <w:sz w:val="24"/>
          <w:szCs w:val="24"/>
        </w:rPr>
        <w:t xml:space="preserve"> принятия решения</w:t>
      </w:r>
      <w:r w:rsidR="00CF0165" w:rsidRPr="00D205D9">
        <w:rPr>
          <w:rFonts w:ascii="Times New Roman" w:hAnsi="Times New Roman" w:cs="Times New Roman"/>
          <w:sz w:val="24"/>
          <w:szCs w:val="24"/>
        </w:rPr>
        <w:t xml:space="preserve"> об «</w:t>
      </w:r>
      <w:r w:rsidR="00CF0165" w:rsidRPr="00D205D9"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</w:rPr>
        <w:t>одинаковых по степени выгодности условий исполнения договора</w:t>
      </w:r>
      <w:r w:rsidR="00CF0165" w:rsidRPr="00D205D9">
        <w:rPr>
          <w:rFonts w:ascii="Times New Roman" w:hAnsi="Times New Roman" w:cs="Times New Roman"/>
          <w:sz w:val="24"/>
          <w:szCs w:val="24"/>
        </w:rPr>
        <w:t>»</w:t>
      </w:r>
      <w:r w:rsidRPr="00D205D9">
        <w:rPr>
          <w:rFonts w:ascii="Times New Roman" w:hAnsi="Times New Roman" w:cs="Times New Roman"/>
          <w:sz w:val="24"/>
          <w:szCs w:val="24"/>
        </w:rPr>
        <w:t>.</w:t>
      </w:r>
    </w:p>
    <w:p w:rsidR="00CF0165" w:rsidRPr="00D205D9" w:rsidRDefault="00CF0165" w:rsidP="00CF0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5D9">
        <w:rPr>
          <w:rFonts w:ascii="Times New Roman" w:hAnsi="Times New Roman" w:cs="Times New Roman"/>
          <w:sz w:val="24"/>
          <w:szCs w:val="24"/>
        </w:rPr>
        <w:t xml:space="preserve">Между тем в силу </w:t>
      </w:r>
      <w:hyperlink r:id="rId8" w:history="1">
        <w:r w:rsidRPr="00D205D9">
          <w:rPr>
            <w:rFonts w:ascii="Times New Roman" w:hAnsi="Times New Roman" w:cs="Times New Roman"/>
            <w:color w:val="0000FF"/>
            <w:sz w:val="24"/>
            <w:szCs w:val="24"/>
          </w:rPr>
          <w:t>пунк</w:t>
        </w:r>
        <w:r w:rsidRPr="00D205D9">
          <w:rPr>
            <w:rFonts w:ascii="Times New Roman" w:hAnsi="Times New Roman" w:cs="Times New Roman"/>
            <w:color w:val="0000FF"/>
            <w:sz w:val="24"/>
            <w:szCs w:val="24"/>
          </w:rPr>
          <w:t>т</w:t>
        </w:r>
        <w:r w:rsidRPr="00D205D9">
          <w:rPr>
            <w:rFonts w:ascii="Times New Roman" w:hAnsi="Times New Roman" w:cs="Times New Roman"/>
            <w:color w:val="0000FF"/>
            <w:sz w:val="24"/>
            <w:szCs w:val="24"/>
          </w:rPr>
          <w:t>а 1 части 1 статьи 3</w:t>
        </w:r>
      </w:hyperlink>
      <w:r w:rsidRPr="00D205D9">
        <w:rPr>
          <w:rFonts w:ascii="Times New Roman" w:hAnsi="Times New Roman" w:cs="Times New Roman"/>
          <w:sz w:val="24"/>
          <w:szCs w:val="24"/>
        </w:rPr>
        <w:t xml:space="preserve"> Закона о закупках при закупке товаров, работ, услуг заказчики руководствуются принципом информационной открытости закупки.</w:t>
      </w:r>
    </w:p>
    <w:p w:rsidR="00B86513" w:rsidRPr="00D205D9" w:rsidRDefault="00B86513" w:rsidP="00B865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5D9">
        <w:rPr>
          <w:rFonts w:ascii="Times New Roman" w:hAnsi="Times New Roman" w:cs="Times New Roman"/>
          <w:sz w:val="24"/>
          <w:szCs w:val="24"/>
        </w:rPr>
        <w:t xml:space="preserve">Учитывая отсутствие в протоколе четкого и недвусмысленного обоснования принятого решения о присвоении заявкам значений, </w:t>
      </w:r>
      <w:r w:rsidR="00CF0165" w:rsidRPr="00D205D9">
        <w:rPr>
          <w:rFonts w:ascii="Times New Roman" w:hAnsi="Times New Roman" w:cs="Times New Roman"/>
          <w:sz w:val="24"/>
          <w:szCs w:val="24"/>
        </w:rPr>
        <w:t xml:space="preserve">считаем что </w:t>
      </w:r>
      <w:r w:rsidRPr="00D205D9">
        <w:rPr>
          <w:rFonts w:ascii="Times New Roman" w:hAnsi="Times New Roman" w:cs="Times New Roman"/>
          <w:sz w:val="24"/>
          <w:szCs w:val="24"/>
        </w:rPr>
        <w:t>в действиях Заказчика</w:t>
      </w:r>
      <w:r w:rsidR="00CF0165" w:rsidRPr="00D205D9">
        <w:rPr>
          <w:rFonts w:ascii="Times New Roman" w:hAnsi="Times New Roman" w:cs="Times New Roman"/>
          <w:sz w:val="24"/>
          <w:szCs w:val="24"/>
        </w:rPr>
        <w:t xml:space="preserve"> (МАОУ СШ №151) усматриваются </w:t>
      </w:r>
      <w:r w:rsidRPr="00D205D9">
        <w:rPr>
          <w:rFonts w:ascii="Times New Roman" w:hAnsi="Times New Roman" w:cs="Times New Roman"/>
          <w:sz w:val="24"/>
          <w:szCs w:val="24"/>
        </w:rPr>
        <w:t xml:space="preserve"> нарушения требований </w:t>
      </w:r>
      <w:hyperlink r:id="rId9" w:history="1">
        <w:r w:rsidRPr="00D205D9">
          <w:rPr>
            <w:rFonts w:ascii="Times New Roman" w:hAnsi="Times New Roman" w:cs="Times New Roman"/>
            <w:color w:val="0000FF"/>
            <w:sz w:val="24"/>
            <w:szCs w:val="24"/>
          </w:rPr>
          <w:t>пункта 1 части 1 статьи 3</w:t>
        </w:r>
      </w:hyperlink>
      <w:r w:rsidRPr="00D205D9">
        <w:rPr>
          <w:rFonts w:ascii="Times New Roman" w:hAnsi="Times New Roman" w:cs="Times New Roman"/>
          <w:sz w:val="24"/>
          <w:szCs w:val="24"/>
        </w:rPr>
        <w:t xml:space="preserve"> Закона о закупках.</w:t>
      </w:r>
    </w:p>
    <w:p w:rsidR="00B86513" w:rsidRPr="00D205D9" w:rsidRDefault="00B86513" w:rsidP="007C1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50C8" w:rsidRPr="00D205D9" w:rsidRDefault="008B4CC5" w:rsidP="00D20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0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вышеизложенного, </w:t>
      </w:r>
      <w:r w:rsidR="00D205D9" w:rsidRPr="00D20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прошу признать в действиях  </w:t>
      </w:r>
      <w:r w:rsidR="00D205D9" w:rsidRPr="00D205D9">
        <w:rPr>
          <w:rFonts w:ascii="Times New Roman" w:hAnsi="Times New Roman" w:cs="Times New Roman"/>
          <w:b/>
          <w:sz w:val="24"/>
          <w:szCs w:val="24"/>
        </w:rPr>
        <w:t>МАОУ СШ №151,</w:t>
      </w:r>
      <w:r w:rsidR="00D205D9" w:rsidRPr="00D20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</w:t>
      </w:r>
      <w:r w:rsidR="00D205D9" w:rsidRPr="00D205D9">
        <w:rPr>
          <w:rFonts w:ascii="Times New Roman" w:hAnsi="Times New Roman" w:cs="Times New Roman"/>
          <w:b/>
          <w:bCs/>
          <w:sz w:val="24"/>
          <w:szCs w:val="24"/>
        </w:rPr>
        <w:t xml:space="preserve">отсутствию в протоколе заседания конкурсной комиссии по подведению итогов проведенного конкурса четкого и недвусмысленного обоснования принятого организатором закупки решения, </w:t>
      </w:r>
      <w:r w:rsidR="00D205D9" w:rsidRPr="00D20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нарушение требований </w:t>
      </w:r>
      <w:hyperlink r:id="rId10" w:history="1">
        <w:r w:rsidR="00D205D9" w:rsidRPr="00D205D9">
          <w:rPr>
            <w:rFonts w:ascii="Times New Roman" w:hAnsi="Times New Roman" w:cs="Times New Roman"/>
            <w:color w:val="0000FF"/>
            <w:sz w:val="24"/>
            <w:szCs w:val="24"/>
          </w:rPr>
          <w:t>п. 1 ч. 1 ст. 3</w:t>
        </w:r>
      </w:hyperlink>
      <w:r w:rsidR="00D205D9" w:rsidRPr="00D205D9">
        <w:rPr>
          <w:rFonts w:ascii="Times New Roman" w:hAnsi="Times New Roman" w:cs="Times New Roman"/>
          <w:sz w:val="24"/>
          <w:szCs w:val="24"/>
        </w:rPr>
        <w:t xml:space="preserve"> Федерального закона от 18.07.2011 N 223-ФЗ </w:t>
      </w:r>
      <w:r w:rsidR="00D205D9" w:rsidRPr="00D20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E50C8" w:rsidRPr="00D20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8B4CC5" w:rsidRPr="00D205D9" w:rsidRDefault="00AE50C8" w:rsidP="008B4C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0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Прошу обязать комиссию по проведению закупки</w:t>
      </w:r>
      <w:r w:rsidR="00C714B5" w:rsidRPr="00D20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отменить Итоговый протокол №</w:t>
      </w:r>
      <w:r w:rsidR="00D205D9" w:rsidRPr="00D20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C714B5" w:rsidRPr="00D20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</w:t>
      </w:r>
      <w:r w:rsidR="00D205D9" w:rsidRPr="00D20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</w:t>
      </w:r>
      <w:r w:rsidR="00C714B5" w:rsidRPr="00D20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</w:t>
      </w:r>
      <w:r w:rsidR="00D205D9" w:rsidRPr="00D20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C714B5" w:rsidRPr="00D20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.2020</w:t>
      </w:r>
      <w:r w:rsidR="00D205D9" w:rsidRPr="00D20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714B5" w:rsidRPr="00D20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 и повторно рассмотреть результаты закупки</w:t>
      </w:r>
      <w:r w:rsidR="00587BA6" w:rsidRPr="00D20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D205D9" w:rsidRPr="00D20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указав </w:t>
      </w:r>
      <w:r w:rsidR="00D205D9" w:rsidRPr="00D205D9">
        <w:rPr>
          <w:rFonts w:ascii="Times New Roman" w:hAnsi="Times New Roman" w:cs="Times New Roman"/>
          <w:b/>
          <w:bCs/>
          <w:sz w:val="24"/>
          <w:szCs w:val="24"/>
        </w:rPr>
        <w:t>обоснования принятого организатором закупки решения</w:t>
      </w:r>
      <w:r w:rsidR="00C714B5" w:rsidRPr="00D20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881F38" w:rsidRPr="00D205D9" w:rsidRDefault="00881F38" w:rsidP="008B4C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81F38" w:rsidRPr="00D205D9" w:rsidRDefault="00881F38" w:rsidP="008B4C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81F38" w:rsidRPr="00D205D9" w:rsidRDefault="00881F38" w:rsidP="008B4C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5D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Приложения:</w:t>
      </w:r>
    </w:p>
    <w:p w:rsidR="00881F38" w:rsidRPr="00D205D9" w:rsidRDefault="00D205D9" w:rsidP="00881F3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Извещение о проведении закупки </w:t>
      </w:r>
    </w:p>
    <w:p w:rsidR="00881F38" w:rsidRPr="00D205D9" w:rsidRDefault="00881F38" w:rsidP="00881F3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5D9">
        <w:rPr>
          <w:rFonts w:ascii="Times New Roman" w:hAnsi="Times New Roman" w:cs="Times New Roman"/>
          <w:color w:val="000000" w:themeColor="text1"/>
          <w:sz w:val="24"/>
          <w:szCs w:val="24"/>
        </w:rPr>
        <w:t>Копия итогового протокола №</w:t>
      </w:r>
      <w:r w:rsidR="00D205D9" w:rsidRPr="00D205D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20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D205D9" w:rsidRPr="00D205D9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D205D9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D205D9" w:rsidRPr="00D205D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205D9">
        <w:rPr>
          <w:rFonts w:ascii="Times New Roman" w:hAnsi="Times New Roman" w:cs="Times New Roman"/>
          <w:color w:val="000000" w:themeColor="text1"/>
          <w:sz w:val="24"/>
          <w:szCs w:val="24"/>
        </w:rPr>
        <w:t>.2020г.</w:t>
      </w:r>
    </w:p>
    <w:p w:rsidR="00881F38" w:rsidRPr="00D205D9" w:rsidRDefault="00881F38" w:rsidP="00881F3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Копия </w:t>
      </w:r>
      <w:r w:rsidR="001C6577">
        <w:rPr>
          <w:rFonts w:ascii="Times New Roman" w:hAnsi="Times New Roman" w:cs="Times New Roman"/>
          <w:color w:val="000000" w:themeColor="text1"/>
          <w:sz w:val="24"/>
          <w:szCs w:val="24"/>
        </w:rPr>
        <w:t>протокола</w:t>
      </w:r>
      <w:r w:rsidRPr="00D20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назначении директора ООО «КУЛИНАР»</w:t>
      </w:r>
    </w:p>
    <w:p w:rsidR="00881F38" w:rsidRPr="00D205D9" w:rsidRDefault="00881F38" w:rsidP="00881F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6577" w:rsidRPr="001C6577" w:rsidRDefault="001C6577" w:rsidP="001C65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577">
        <w:rPr>
          <w:rFonts w:ascii="Times New Roman" w:hAnsi="Times New Roman" w:cs="Times New Roman"/>
          <w:color w:val="000000" w:themeColor="text1"/>
          <w:sz w:val="24"/>
          <w:szCs w:val="24"/>
        </w:rPr>
        <w:t>19 февраля 2020 года</w:t>
      </w:r>
    </w:p>
    <w:p w:rsidR="001C6577" w:rsidRPr="001C6577" w:rsidRDefault="001C6577" w:rsidP="001C65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6577" w:rsidRPr="001C6577" w:rsidRDefault="001C6577" w:rsidP="001C65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577">
        <w:rPr>
          <w:rFonts w:ascii="Times New Roman" w:hAnsi="Times New Roman" w:cs="Times New Roman"/>
          <w:color w:val="000000" w:themeColor="text1"/>
          <w:sz w:val="24"/>
          <w:szCs w:val="24"/>
        </w:rPr>
        <w:t>Директор ООО «</w:t>
      </w:r>
      <w:proofErr w:type="gramStart"/>
      <w:r w:rsidRPr="001C6577">
        <w:rPr>
          <w:rFonts w:ascii="Times New Roman" w:hAnsi="Times New Roman" w:cs="Times New Roman"/>
          <w:color w:val="000000" w:themeColor="text1"/>
          <w:sz w:val="24"/>
          <w:szCs w:val="24"/>
        </w:rPr>
        <w:t>КУЛИНАР»_</w:t>
      </w:r>
      <w:proofErr w:type="gramEnd"/>
      <w:r w:rsidRPr="001C6577">
        <w:rPr>
          <w:rFonts w:ascii="Times New Roman" w:hAnsi="Times New Roman" w:cs="Times New Roman"/>
          <w:color w:val="000000" w:themeColor="text1"/>
          <w:sz w:val="24"/>
          <w:szCs w:val="24"/>
        </w:rPr>
        <w:t>___________/</w:t>
      </w:r>
      <w:proofErr w:type="spellStart"/>
      <w:r w:rsidRPr="001C6577">
        <w:rPr>
          <w:rFonts w:ascii="Times New Roman" w:hAnsi="Times New Roman" w:cs="Times New Roman"/>
          <w:color w:val="000000" w:themeColor="text1"/>
          <w:sz w:val="24"/>
          <w:szCs w:val="24"/>
        </w:rPr>
        <w:t>Зенич</w:t>
      </w:r>
      <w:proofErr w:type="spellEnd"/>
      <w:r w:rsidRPr="001C6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Г.Н.</w:t>
      </w:r>
    </w:p>
    <w:p w:rsidR="001C6577" w:rsidRPr="001C6577" w:rsidRDefault="001C6577" w:rsidP="001C65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CC5" w:rsidRDefault="001C6577" w:rsidP="001C65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577">
        <w:rPr>
          <w:rFonts w:ascii="Times New Roman" w:hAnsi="Times New Roman" w:cs="Times New Roman"/>
          <w:color w:val="000000" w:themeColor="text1"/>
          <w:sz w:val="24"/>
          <w:szCs w:val="24"/>
        </w:rPr>
        <w:t>Документ в электронной форме, подписанный усиленной квалифицированной электронной подписью, равнозначен документу на бумажном носителе, подписанного собственноручной подписью уполномоченного лица и заверенного печатью организации (пункты 1 и 3 статьи 6 Федерального закона от 6 апреля 2011 г. № 63-ФЗ «Об электронной подписи»).</w:t>
      </w:r>
    </w:p>
    <w:p w:rsidR="001C6577" w:rsidRDefault="001C6577" w:rsidP="00D205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6577" w:rsidRDefault="001C6577" w:rsidP="00D205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6577" w:rsidRDefault="001C6577" w:rsidP="00D205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6577" w:rsidRDefault="001C6577" w:rsidP="00D205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6577" w:rsidRDefault="001C6577" w:rsidP="00D205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6577" w:rsidRDefault="001C6577" w:rsidP="00D205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6577" w:rsidRDefault="001C6577" w:rsidP="00D205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6577" w:rsidRDefault="001C6577" w:rsidP="00D205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6577" w:rsidRDefault="001C6577" w:rsidP="00D205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6577" w:rsidRDefault="001C6577" w:rsidP="00D205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6577" w:rsidRDefault="001C6577" w:rsidP="00D205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6577" w:rsidRPr="001C6577" w:rsidRDefault="001C6577" w:rsidP="001C6577">
      <w:pPr>
        <w:spacing w:after="0" w:line="256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1C6577">
        <w:rPr>
          <w:rFonts w:ascii="Calibri" w:eastAsia="Calibri" w:hAnsi="Calibri" w:cs="Times New Roman"/>
          <w:sz w:val="20"/>
          <w:szCs w:val="20"/>
        </w:rPr>
        <w:t>Копия протокола о назначении директора ООО «КУЛИНАР».</w:t>
      </w:r>
    </w:p>
    <w:bookmarkStart w:id="0" w:name="_GoBack"/>
    <w:p w:rsidR="001C6577" w:rsidRPr="001C6577" w:rsidRDefault="001C6577" w:rsidP="001C6577">
      <w:pPr>
        <w:spacing w:after="0" w:line="256" w:lineRule="auto"/>
        <w:rPr>
          <w:rFonts w:ascii="Calibri" w:eastAsia="Calibri" w:hAnsi="Calibri" w:cs="Times New Roman"/>
          <w:sz w:val="20"/>
          <w:szCs w:val="20"/>
        </w:rPr>
      </w:pPr>
      <w:r w:rsidRPr="001C6577">
        <w:rPr>
          <w:rFonts w:ascii="Calibri" w:eastAsia="Calibri" w:hAnsi="Calibri" w:cs="Times New Roman"/>
          <w:sz w:val="20"/>
          <w:szCs w:val="20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18.65pt;height:733.85pt" o:ole="">
            <v:imagedata r:id="rId11" o:title=""/>
          </v:shape>
          <o:OLEObject Type="Embed" ProgID="AcroExch.Document.DC" ShapeID="_x0000_i1035" DrawAspect="Content" ObjectID="_1643629959" r:id="rId12"/>
        </w:object>
      </w:r>
      <w:bookmarkEnd w:id="0"/>
    </w:p>
    <w:sectPr w:rsidR="001C6577" w:rsidRPr="001C6577" w:rsidSect="001C65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12B1"/>
    <w:multiLevelType w:val="hybridMultilevel"/>
    <w:tmpl w:val="9860410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6E72B7"/>
    <w:multiLevelType w:val="hybridMultilevel"/>
    <w:tmpl w:val="995E4546"/>
    <w:lvl w:ilvl="0" w:tplc="A6B86A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574F3F"/>
    <w:multiLevelType w:val="hybridMultilevel"/>
    <w:tmpl w:val="B5E826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993CD4"/>
    <w:multiLevelType w:val="hybridMultilevel"/>
    <w:tmpl w:val="A3129350"/>
    <w:lvl w:ilvl="0" w:tplc="37A63E2C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A792F25"/>
    <w:multiLevelType w:val="hybridMultilevel"/>
    <w:tmpl w:val="97E25F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F841E5C"/>
    <w:multiLevelType w:val="hybridMultilevel"/>
    <w:tmpl w:val="6694D160"/>
    <w:lvl w:ilvl="0" w:tplc="1CC65A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259"/>
    <w:rsid w:val="000E41D3"/>
    <w:rsid w:val="001C6577"/>
    <w:rsid w:val="00281BB4"/>
    <w:rsid w:val="00343259"/>
    <w:rsid w:val="00581045"/>
    <w:rsid w:val="00587BA6"/>
    <w:rsid w:val="00587F90"/>
    <w:rsid w:val="007C1BC3"/>
    <w:rsid w:val="007E7E1F"/>
    <w:rsid w:val="00876F22"/>
    <w:rsid w:val="00881F38"/>
    <w:rsid w:val="008B4CC5"/>
    <w:rsid w:val="00AE50C8"/>
    <w:rsid w:val="00B86513"/>
    <w:rsid w:val="00BC1793"/>
    <w:rsid w:val="00C632E2"/>
    <w:rsid w:val="00C714B5"/>
    <w:rsid w:val="00CF0165"/>
    <w:rsid w:val="00D205D9"/>
    <w:rsid w:val="00E226F6"/>
    <w:rsid w:val="00F65C96"/>
    <w:rsid w:val="00FF7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C00432"/>
  <w15:docId w15:val="{867F9B7D-2BE3-4A6B-87BF-A928A95A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259"/>
    <w:rPr>
      <w:color w:val="0000FF" w:themeColor="hyperlink"/>
      <w:u w:val="single"/>
    </w:rPr>
  </w:style>
  <w:style w:type="paragraph" w:styleId="a4">
    <w:name w:val="List Paragraph"/>
    <w:aliases w:val="Bullet 1,Use Case List Paragraph,ДВУХУРОВНЕВЫЙ МАРКИР"/>
    <w:basedOn w:val="a"/>
    <w:link w:val="a5"/>
    <w:uiPriority w:val="99"/>
    <w:qFormat/>
    <w:rsid w:val="007C1BC3"/>
    <w:pPr>
      <w:ind w:left="720"/>
      <w:contextualSpacing/>
    </w:pPr>
  </w:style>
  <w:style w:type="character" w:customStyle="1" w:styleId="a5">
    <w:name w:val="Абзац списка Знак"/>
    <w:aliases w:val="Bullet 1 Знак,Use Case List Paragraph Знак,ДВУХУРОВНЕВЫЙ МАРКИР Знак"/>
    <w:link w:val="a4"/>
    <w:uiPriority w:val="34"/>
    <w:locked/>
    <w:rsid w:val="007C1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1A66472F5422D728CDBE0A2F11DC4A3ACF14A52752C04FF9D552ED84355DA51E6512D4E53AC0DArAgA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ousoch151@mail.ru" TargetMode="External"/><Relationship Id="rId11" Type="http://schemas.openxmlformats.org/officeDocument/2006/relationships/image" Target="media/image1.emf"/><Relationship Id="rId5" Type="http://schemas.openxmlformats.org/officeDocument/2006/relationships/hyperlink" Target="mailto:kp_kulinar@mail.ru" TargetMode="External"/><Relationship Id="rId10" Type="http://schemas.openxmlformats.org/officeDocument/2006/relationships/hyperlink" Target="consultantplus://offline/ref=EABA60AFB07D8E43B9FF17DE501CF27DEFBAFA12BAFA0D26DC7829E5B661302838E6301E988BE977U0o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A9F4B93B60301AFBD87DBDBADD449DC92C972DC1014ED528A3D2C6ED709270B2C5CE420EC38640Q9E7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4VxVTg+Xg+gAvJ2wmQXD+zGY7/JjwZgIFohn+C0fKT8=</DigestValue>
    </Reference>
    <Reference Type="http://www.w3.org/2000/09/xmldsig#Object" URI="#idOfficeObject">
      <DigestMethod Algorithm="urn:ietf:params:xml:ns:cpxmlsec:algorithms:gostr34112012-256"/>
      <DigestValue>ZtO8+gQcvZDx4Kc9joKjmi+Y7Q41TnR/KcQRLfRoAwU=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FvzJ6m+W1ql0xB0wrOTEGhGI6OSX7Ps+e9yA3kGti/8=</DigestValue>
    </Reference>
  </SignedInfo>
  <SignatureValue>nnIKKv2ZlLy//SwWNXLRUzxgpTSqdRy83zLZ63tWx+v0SQqtREyZaVVWjEv3kaCQ
v0YL8+Bb3YdtLS6PrbGLUg==</SignatureValue>
  <KeyInfo>
    <X509Data>
      <X509Certificate>MIIIaDCCCBWgAwIBAgIRAXx/TwAEq4K9Snzzh4Wa5lQwCgYIKoUDBwEBAwIwggF5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uIIKM51DYgAAAAACxzAKBggqhQMHAQEDAgNBAPa3hjIlghUot0rGn/oaRngHj9Yy
6f0OT2NmRUnHe2QMjlOhLdSjwLFsU5c//w+aMf4+xrjrQVYlGa/pO/WT8Jo=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Tg78EZe6WdmLmwaWigj3i88oSaY=</DigestValue>
      </Reference>
      <Reference URI="/word/document.xml?ContentType=application/vnd.openxmlformats-officedocument.wordprocessingml.document.main+xml">
        <DigestMethod Algorithm="http://www.w3.org/2000/09/xmldsig#sha1"/>
        <DigestValue>rSp7pFv1LnDYXKr8wbemKclN+/s=</DigestValue>
      </Reference>
      <Reference URI="/word/embeddings/oleObject1.bin?ContentType=application/vnd.openxmlformats-officedocument.oleObject">
        <DigestMethod Algorithm="http://www.w3.org/2000/09/xmldsig#sha1"/>
        <DigestValue>MMUL7UHSlmTEL1pjLKg7RQ+eY+k=</DigestValue>
      </Reference>
      <Reference URI="/word/fontTable.xml?ContentType=application/vnd.openxmlformats-officedocument.wordprocessingml.fontTable+xml">
        <DigestMethod Algorithm="http://www.w3.org/2000/09/xmldsig#sha1"/>
        <DigestValue>GHcpS4VuNotDvWFx/62pvEuNgwM=</DigestValue>
      </Reference>
      <Reference URI="/word/media/image1.emf?ContentType=image/x-emf">
        <DigestMethod Algorithm="http://www.w3.org/2000/09/xmldsig#sha1"/>
        <DigestValue>4/QQb7UBHrhLpgKmk9askrJBoE4=</DigestValue>
      </Reference>
      <Reference URI="/word/numbering.xml?ContentType=application/vnd.openxmlformats-officedocument.wordprocessingml.numbering+xml">
        <DigestMethod Algorithm="http://www.w3.org/2000/09/xmldsig#sha1"/>
        <DigestValue>/EYSINTdPZPR6pRuUuCVHGKkl68=</DigestValue>
      </Reference>
      <Reference URI="/word/settings.xml?ContentType=application/vnd.openxmlformats-officedocument.wordprocessingml.settings+xml">
        <DigestMethod Algorithm="http://www.w3.org/2000/09/xmldsig#sha1"/>
        <DigestValue>0BSFBc2RLSGI02CFTiDRDURx2u8=</DigestValue>
      </Reference>
      <Reference URI="/word/styles.xml?ContentType=application/vnd.openxmlformats-officedocument.wordprocessingml.styles+xml">
        <DigestMethod Algorithm="http://www.w3.org/2000/09/xmldsig#sha1"/>
        <DigestValue>HSObsFD/kARSrSlA//ydl1d3bfE=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2020-02-19T08:12:21Z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Подписание</SignatureComments>
          <WindowsVersion>10.0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2020-02-19T08:12:21Z</xd:SigningTime>
          <xd:SigningCertificate>
            <xd:Cert>
              <xd:CertDigest>
                <DigestMethod Algorithm="http://www.w3.org/2000/09/xmldsig#sha1"/>
                <DigestValue>Ap/g99VsUDLz7F6Pte0wO59OtTY=</DigestValue>
              </xd:CertDigest>
              <xd:IssuerSerial>
                <X509IssuerName>CN="ООО ""ФИНТЕНДЕР-КРИПТО""", O="ООО ""ФИНТЕНДЕР-КРИПТО""", OU=Удостоверяющий центр, STREET="ул. Максима Горького, д. 29", L=г. Барнаул, S=22 Алтайский край, C=RU, ИНН=002225129102, ОГРН=1122225003669, E=ca@ft-crypto.ru</X509IssuerName>
                <X509SerialNumber>505767662411105927048117865241256846932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  <xd:CommitmentTypeQualifiers>
              <xd:CommitmentTypeQualifier>Подписание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sgz</cp:lastModifiedBy>
  <cp:revision>10</cp:revision>
  <dcterms:created xsi:type="dcterms:W3CDTF">2020-02-01T08:16:00Z</dcterms:created>
  <dcterms:modified xsi:type="dcterms:W3CDTF">2020-02-19T08:06:00Z</dcterms:modified>
</cp:coreProperties>
</file>