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2B8A" w14:textId="0434DABA" w:rsidR="006D555E" w:rsidRDefault="00B44B97">
      <w:pPr>
        <w:contextualSpacing/>
      </w:pPr>
      <w:r>
        <w:t>Общество с ограниченной ответственностью</w:t>
      </w:r>
    </w:p>
    <w:p w14:paraId="7AB7BB3A" w14:textId="687566CF" w:rsidR="00B44B97" w:rsidRDefault="00B44B97">
      <w:pPr>
        <w:contextualSpacing/>
      </w:pPr>
      <w:r>
        <w:t xml:space="preserve">охранное </w:t>
      </w:r>
      <w:r w:rsidR="00F840C3">
        <w:t>агентство</w:t>
      </w:r>
      <w:r>
        <w:t xml:space="preserve"> «Ратибор-В»</w:t>
      </w:r>
    </w:p>
    <w:p w14:paraId="006DC261" w14:textId="3CD1E160" w:rsidR="00B44B97" w:rsidRDefault="00B44B97">
      <w:pPr>
        <w:contextualSpacing/>
      </w:pPr>
      <w:r>
        <w:t>(ИНН 2461206037, КПП 24601001, ОГРН 1092468010337)</w:t>
      </w:r>
    </w:p>
    <w:p w14:paraId="5ABFEDA6" w14:textId="27D397BE" w:rsidR="00B44B97" w:rsidRDefault="00B44B97">
      <w:pPr>
        <w:contextualSpacing/>
      </w:pPr>
      <w:r>
        <w:t>660069, г.Красноярск, ул.Мичурина, д.11, пом.37</w:t>
      </w:r>
    </w:p>
    <w:p w14:paraId="7B710D31" w14:textId="39815E8E" w:rsidR="00B44B97" w:rsidRDefault="00B44B97">
      <w:pPr>
        <w:contextualSpacing/>
      </w:pPr>
      <w:r>
        <w:t>Тел.: 8(391) 251-23-97</w:t>
      </w:r>
    </w:p>
    <w:p w14:paraId="679588FF" w14:textId="77777777" w:rsidR="00F90E5D" w:rsidRDefault="00F90E5D">
      <w:pPr>
        <w:contextualSpacing/>
      </w:pPr>
    </w:p>
    <w:p w14:paraId="3FEAF1BB" w14:textId="372D8008" w:rsidR="00B44B97" w:rsidRDefault="00B44B97">
      <w:pPr>
        <w:contextualSpacing/>
      </w:pPr>
      <w:r>
        <w:t>В Управление Федеральной антимонопольной службы</w:t>
      </w:r>
    </w:p>
    <w:p w14:paraId="05C78177" w14:textId="0956B16A" w:rsidR="00B44B97" w:rsidRDefault="00B44B97">
      <w:pPr>
        <w:contextualSpacing/>
      </w:pPr>
      <w:r>
        <w:t>По Красноярскому краю</w:t>
      </w:r>
    </w:p>
    <w:p w14:paraId="5DE0E6E1" w14:textId="44B5AE50" w:rsidR="00B44B97" w:rsidRDefault="00B44B97">
      <w:pPr>
        <w:contextualSpacing/>
      </w:pPr>
      <w:r>
        <w:t>660017, г.Красноярск, пр.Мира, 81Д</w:t>
      </w:r>
    </w:p>
    <w:p w14:paraId="08ECFD2C" w14:textId="6EB59386" w:rsidR="00B44B97" w:rsidRDefault="00B44B97">
      <w:pPr>
        <w:contextualSpacing/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5" w:history="1">
        <w:r w:rsidRPr="001D0C1D">
          <w:rPr>
            <w:rStyle w:val="a3"/>
            <w:lang w:val="en-US"/>
          </w:rPr>
          <w:t>to24@fas.gov.ru</w:t>
        </w:r>
      </w:hyperlink>
    </w:p>
    <w:p w14:paraId="46E9634E" w14:textId="02938945" w:rsidR="00F90E5D" w:rsidRDefault="00F90E5D">
      <w:pPr>
        <w:contextualSpacing/>
        <w:rPr>
          <w:lang w:val="en-US"/>
        </w:rPr>
      </w:pPr>
    </w:p>
    <w:p w14:paraId="7105DF0D" w14:textId="1A291987" w:rsidR="00F90E5D" w:rsidRPr="00E0338F" w:rsidRDefault="00F90E5D">
      <w:pPr>
        <w:contextualSpacing/>
        <w:rPr>
          <w:b/>
          <w:bCs/>
        </w:rPr>
      </w:pPr>
      <w:r w:rsidRPr="00E0338F">
        <w:rPr>
          <w:b/>
          <w:bCs/>
        </w:rPr>
        <w:t>Исх.№____ от___.12.2019 года</w:t>
      </w:r>
    </w:p>
    <w:p w14:paraId="35C51B59" w14:textId="4D39992F" w:rsidR="00F90E5D" w:rsidRPr="00E0338F" w:rsidRDefault="00F90E5D">
      <w:pPr>
        <w:contextualSpacing/>
        <w:rPr>
          <w:b/>
          <w:bCs/>
        </w:rPr>
      </w:pPr>
      <w:r w:rsidRPr="00E0338F">
        <w:rPr>
          <w:b/>
          <w:bCs/>
        </w:rPr>
        <w:t>«Жалоба по закупке № 31908507062»</w:t>
      </w:r>
    </w:p>
    <w:p w14:paraId="35B67BF0" w14:textId="34BD7430" w:rsidR="00F90E5D" w:rsidRDefault="00F90E5D">
      <w:pPr>
        <w:contextualSpacing/>
      </w:pPr>
    </w:p>
    <w:p w14:paraId="631F32A5" w14:textId="39F1B99C" w:rsidR="00F90E5D" w:rsidRDefault="00F90E5D">
      <w:pPr>
        <w:contextualSpacing/>
      </w:pPr>
      <w:r>
        <w:t>Заказчик:</w:t>
      </w:r>
    </w:p>
    <w:p w14:paraId="096A6CBE" w14:textId="6C959963" w:rsidR="00F90E5D" w:rsidRDefault="00F90E5D">
      <w:pPr>
        <w:contextualSpacing/>
      </w:pPr>
      <w:r>
        <w:t>Муниципальное предприятие города Красноярска «Красноярскгорсвет» ИНН 2460038293,</w:t>
      </w:r>
    </w:p>
    <w:p w14:paraId="422A5D15" w14:textId="73BFDD62" w:rsidR="00F90E5D" w:rsidRDefault="00F90E5D">
      <w:pPr>
        <w:contextualSpacing/>
      </w:pPr>
      <w:r>
        <w:t>КПП 246</w:t>
      </w:r>
      <w:r w:rsidR="00E0338F">
        <w:t>01001, ОГРН 1022401790520. Место нахождения: 660079, г.Красноярск, ул.60 лет Октября,</w:t>
      </w:r>
    </w:p>
    <w:p w14:paraId="229CE33A" w14:textId="6FCD975E" w:rsidR="00E0338F" w:rsidRPr="00E0338F" w:rsidRDefault="00E0338F">
      <w:pPr>
        <w:contextualSpacing/>
      </w:pPr>
      <w:r>
        <w:t xml:space="preserve">д.101А, почтовый адрес: 660079, г.Красноярск, ул.60 лет Октября, д.101А, тел.: (391) 236-01-22, 236-01-00, </w:t>
      </w:r>
      <w:r>
        <w:rPr>
          <w:lang w:val="en-US"/>
        </w:rPr>
        <w:t>E</w:t>
      </w:r>
      <w:r w:rsidRPr="00E0338F">
        <w:t>-</w:t>
      </w:r>
      <w:r>
        <w:rPr>
          <w:lang w:val="en-US"/>
        </w:rPr>
        <w:t>mail</w:t>
      </w:r>
      <w:r w:rsidRPr="00E0338F">
        <w:t xml:space="preserve">: </w:t>
      </w:r>
      <w:hyperlink r:id="rId6" w:history="1">
        <w:r w:rsidRPr="001D0C1D">
          <w:rPr>
            <w:rStyle w:val="a3"/>
            <w:lang w:val="en-US"/>
          </w:rPr>
          <w:t>priem</w:t>
        </w:r>
        <w:r w:rsidRPr="001D0C1D">
          <w:rPr>
            <w:rStyle w:val="a3"/>
          </w:rPr>
          <w:t>@</w:t>
        </w:r>
        <w:r w:rsidRPr="001D0C1D">
          <w:rPr>
            <w:rStyle w:val="a3"/>
            <w:lang w:val="en-US"/>
          </w:rPr>
          <w:t>krasgorsvet</w:t>
        </w:r>
        <w:r w:rsidRPr="001D0C1D">
          <w:rPr>
            <w:rStyle w:val="a3"/>
          </w:rPr>
          <w:t>.</w:t>
        </w:r>
        <w:r w:rsidRPr="001D0C1D">
          <w:rPr>
            <w:rStyle w:val="a3"/>
            <w:lang w:val="en-US"/>
          </w:rPr>
          <w:t>ru</w:t>
        </w:r>
      </w:hyperlink>
    </w:p>
    <w:p w14:paraId="526776B4" w14:textId="3D34E151" w:rsidR="00E0338F" w:rsidRDefault="00E0338F">
      <w:pPr>
        <w:contextualSpacing/>
      </w:pPr>
    </w:p>
    <w:p w14:paraId="30B4B71E" w14:textId="53AC1236" w:rsidR="00E0338F" w:rsidRPr="00E0338F" w:rsidRDefault="00E0338F" w:rsidP="00F840C3">
      <w:pPr>
        <w:contextualSpacing/>
        <w:jc w:val="center"/>
        <w:rPr>
          <w:b/>
          <w:bCs/>
        </w:rPr>
      </w:pPr>
      <w:r w:rsidRPr="00E0338F">
        <w:rPr>
          <w:b/>
          <w:bCs/>
        </w:rPr>
        <w:t>ЖАЛОБА</w:t>
      </w:r>
    </w:p>
    <w:p w14:paraId="0B4395AF" w14:textId="3AD21BEA" w:rsidR="00E0338F" w:rsidRDefault="00E0338F" w:rsidP="00F840C3">
      <w:pPr>
        <w:contextualSpacing/>
        <w:jc w:val="center"/>
      </w:pPr>
    </w:p>
    <w:p w14:paraId="2985A279" w14:textId="5F26BD1B" w:rsidR="00E0338F" w:rsidRDefault="00E0338F" w:rsidP="00F840C3">
      <w:pPr>
        <w:contextualSpacing/>
      </w:pPr>
      <w:r>
        <w:tab/>
        <w:t>Заказчиком были совершены действия по закупке охранных услуг для МП «Красноярскгорсвет» в порядке 223-ФЗ в форме открытого запроса предложений.</w:t>
      </w:r>
    </w:p>
    <w:p w14:paraId="3E45C0D9" w14:textId="28F34B6E" w:rsidR="00B32BE9" w:rsidRDefault="00E0338F" w:rsidP="00F840C3">
      <w:pPr>
        <w:contextualSpacing/>
      </w:pPr>
      <w:r>
        <w:tab/>
        <w:t xml:space="preserve">ООО ОА «Ратибор-В» ознакомившись с </w:t>
      </w:r>
      <w:r w:rsidR="00B32BE9">
        <w:t>Протоколом № 30-2 оценки заявок на участие в открытом запросе предложений на оказание услуг охраны для МП «Красноярскгорсвет»,</w:t>
      </w:r>
      <w:r w:rsidR="007009BD">
        <w:t xml:space="preserve"> опубликованным в ЕИС 03.12.2019г.</w:t>
      </w:r>
      <w:bookmarkStart w:id="0" w:name="_GoBack"/>
      <w:bookmarkEnd w:id="0"/>
      <w:r w:rsidR="00B32BE9">
        <w:t xml:space="preserve"> считает, что в данном Протоколе искажены данные в Приложении к протоколу в таблице оценки заявок</w:t>
      </w:r>
      <w:r w:rsidR="00B32BE9" w:rsidRPr="00B32BE9">
        <w:t xml:space="preserve"> </w:t>
      </w:r>
      <w:r w:rsidR="00B32BE9">
        <w:t>на участие в открытом запросе предложений на оказание услуг охраны для МП «Красноярскгорсвет»</w:t>
      </w:r>
      <w:r w:rsidR="00B32BE9">
        <w:t>.</w:t>
      </w:r>
    </w:p>
    <w:p w14:paraId="6C319696" w14:textId="4966C2F8" w:rsidR="00E0338F" w:rsidRDefault="00B32BE9" w:rsidP="00E0338F">
      <w:pPr>
        <w:contextualSpacing/>
      </w:pPr>
      <w:r>
        <w:t>В данной таблице в столбце 5 «Количество принятых Заказчиком к оценке исполненных договоров (контрактов) на оказание услуг охраны стоимостью каждого исполненного договора (контракта) не менее 2 000 000 рублей за последние 3 года, предшествующие дате окончания срока подачи заявок на участие в запросе предложений с приложением документов, подтверждающих исполнение договоров (контрактов). шт.» указано, что участник закупки под № 3</w:t>
      </w:r>
      <w:r w:rsidR="000A7AAF">
        <w:t xml:space="preserve"> подал </w:t>
      </w:r>
      <w:r w:rsidR="000A7AAF" w:rsidRPr="000A7AAF">
        <w:rPr>
          <w:b/>
          <w:bCs/>
        </w:rPr>
        <w:t>5 договоров (контрактов)</w:t>
      </w:r>
      <w:r w:rsidR="000A7AAF">
        <w:rPr>
          <w:b/>
          <w:bCs/>
        </w:rPr>
        <w:t xml:space="preserve">, </w:t>
      </w:r>
      <w:r w:rsidR="000A7AAF">
        <w:t xml:space="preserve">что не соответствует действительности, так как ООО ОА «Ратибор-В» имеющее порядковый номер заявки 3, в своей заявке предоставило вышеуказанных договоров (контрактов) в количестве </w:t>
      </w:r>
      <w:r w:rsidR="000A7AAF" w:rsidRPr="000A7AAF">
        <w:rPr>
          <w:b/>
          <w:bCs/>
          <w:u w:val="single"/>
        </w:rPr>
        <w:t>8 штук.</w:t>
      </w:r>
      <w:r w:rsidR="000A7AAF">
        <w:t xml:space="preserve"> Данное искажение действительности, исключительным образом повлияло на оценку заявки.</w:t>
      </w:r>
    </w:p>
    <w:p w14:paraId="376CB0F0" w14:textId="77777777" w:rsidR="00F840C3" w:rsidRDefault="00F840C3" w:rsidP="00F840C3">
      <w:pPr>
        <w:contextualSpacing/>
        <w:jc w:val="center"/>
      </w:pPr>
    </w:p>
    <w:p w14:paraId="065290AB" w14:textId="2E316140" w:rsidR="000A7AAF" w:rsidRDefault="000A7AAF" w:rsidP="00F840C3">
      <w:pPr>
        <w:contextualSpacing/>
        <w:jc w:val="center"/>
      </w:pPr>
      <w:r>
        <w:t>ПРОШУ:</w:t>
      </w:r>
    </w:p>
    <w:p w14:paraId="05FD0932" w14:textId="1DB5E732" w:rsidR="000A7AAF" w:rsidRDefault="000A7AAF" w:rsidP="00F840C3">
      <w:pPr>
        <w:pStyle w:val="a5"/>
        <w:numPr>
          <w:ilvl w:val="0"/>
          <w:numId w:val="1"/>
        </w:numPr>
        <w:ind w:left="714" w:hanging="357"/>
      </w:pPr>
      <w:r>
        <w:t>Приостановить заключение контракта по закупке № 31908507062.</w:t>
      </w:r>
    </w:p>
    <w:p w14:paraId="66731BBD" w14:textId="0C1BD5FC" w:rsidR="000A7AAF" w:rsidRDefault="000A7AAF" w:rsidP="00F840C3">
      <w:pPr>
        <w:pStyle w:val="a5"/>
        <w:numPr>
          <w:ilvl w:val="0"/>
          <w:numId w:val="1"/>
        </w:numPr>
        <w:ind w:left="714" w:hanging="357"/>
      </w:pPr>
      <w:r>
        <w:t>Признать действия заказчика незаконными.</w:t>
      </w:r>
    </w:p>
    <w:p w14:paraId="22ECD4F4" w14:textId="128DB147" w:rsidR="000A7AAF" w:rsidRDefault="000A7AAF" w:rsidP="00F840C3">
      <w:pPr>
        <w:pStyle w:val="a5"/>
        <w:numPr>
          <w:ilvl w:val="0"/>
          <w:numId w:val="1"/>
        </w:numPr>
        <w:ind w:left="714" w:hanging="357"/>
      </w:pPr>
      <w:r>
        <w:t>Выдать предписание заказчику об устранении допущенных нарушений.</w:t>
      </w:r>
    </w:p>
    <w:p w14:paraId="23D17052" w14:textId="509CD2DD" w:rsidR="000A7AAF" w:rsidRDefault="000A7AAF" w:rsidP="000A7AAF">
      <w:pPr>
        <w:ind w:left="360"/>
      </w:pPr>
    </w:p>
    <w:p w14:paraId="2B5242CD" w14:textId="56DA8E5A" w:rsidR="000A7AAF" w:rsidRDefault="000A7AAF" w:rsidP="000A7AAF">
      <w:pPr>
        <w:ind w:left="357"/>
        <w:contextualSpacing/>
      </w:pPr>
      <w:r>
        <w:t>Генеральный директор</w:t>
      </w:r>
    </w:p>
    <w:p w14:paraId="1993E545" w14:textId="1C80FEEC" w:rsidR="000A7AAF" w:rsidRPr="000A7AAF" w:rsidRDefault="000A7AAF" w:rsidP="000A7AAF">
      <w:pPr>
        <w:ind w:left="357"/>
        <w:contextualSpacing/>
      </w:pPr>
      <w:r>
        <w:t>ООО ОА «Ратибор-</w:t>
      </w:r>
      <w:proofErr w:type="gramStart"/>
      <w:r>
        <w:t xml:space="preserve">В»   </w:t>
      </w:r>
      <w:proofErr w:type="gramEnd"/>
      <w:r>
        <w:t xml:space="preserve">                                                                                                    А.В. Воскресенский</w:t>
      </w:r>
    </w:p>
    <w:p w14:paraId="6701621E" w14:textId="77777777" w:rsidR="00B44B97" w:rsidRPr="00F90E5D" w:rsidRDefault="00B44B97"/>
    <w:sectPr w:rsidR="00B44B97" w:rsidRPr="00F9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F7E"/>
    <w:multiLevelType w:val="hybridMultilevel"/>
    <w:tmpl w:val="C328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8D"/>
    <w:rsid w:val="000A7AAF"/>
    <w:rsid w:val="006D555E"/>
    <w:rsid w:val="007009BD"/>
    <w:rsid w:val="0093288D"/>
    <w:rsid w:val="00B32BE9"/>
    <w:rsid w:val="00B44B97"/>
    <w:rsid w:val="00E0338F"/>
    <w:rsid w:val="00F840C3"/>
    <w:rsid w:val="00F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32EC"/>
  <w15:chartTrackingRefBased/>
  <w15:docId w15:val="{A33FA9FA-D911-40C1-88B3-F9B6178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B9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krasgorsvet.ru" TargetMode="External"/><Relationship Id="rId5" Type="http://schemas.openxmlformats.org/officeDocument/2006/relationships/hyperlink" Target="mailto:to2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Иван Иванович</cp:lastModifiedBy>
  <cp:revision>6</cp:revision>
  <cp:lastPrinted>2019-12-13T04:47:00Z</cp:lastPrinted>
  <dcterms:created xsi:type="dcterms:W3CDTF">2019-12-13T04:04:00Z</dcterms:created>
  <dcterms:modified xsi:type="dcterms:W3CDTF">2019-12-13T04:48:00Z</dcterms:modified>
</cp:coreProperties>
</file>