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8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84"/>
        <w:gridCol w:w="1417"/>
        <w:gridCol w:w="425"/>
        <w:gridCol w:w="1418"/>
        <w:gridCol w:w="283"/>
        <w:gridCol w:w="284"/>
        <w:gridCol w:w="4590"/>
        <w:gridCol w:w="360"/>
      </w:tblGrid>
      <w:tr w:rsidR="004B254F" w:rsidRPr="00764EAB" w:rsidTr="00E61105">
        <w:trPr>
          <w:cantSplit/>
          <w:trHeight w:val="152"/>
        </w:trPr>
        <w:tc>
          <w:tcPr>
            <w:tcW w:w="3970" w:type="dxa"/>
            <w:gridSpan w:val="5"/>
            <w:vMerge w:val="restart"/>
          </w:tcPr>
          <w:p w:rsidR="004B254F" w:rsidRDefault="004B254F" w:rsidP="00E61105">
            <w:pPr>
              <w:spacing w:line="240" w:lineRule="exact"/>
              <w:ind w:firstLine="0"/>
              <w:jc w:val="center"/>
              <w:rPr>
                <w:b/>
              </w:rPr>
            </w:pPr>
            <w:r w:rsidRPr="00614A80">
              <w:rPr>
                <w:b/>
              </w:rPr>
              <w:t xml:space="preserve">Общество с ограниченной </w:t>
            </w:r>
            <w:r>
              <w:rPr>
                <w:b/>
              </w:rPr>
              <w:br/>
            </w:r>
            <w:r w:rsidRPr="00614A80">
              <w:rPr>
                <w:b/>
              </w:rPr>
              <w:t xml:space="preserve">ответственностью </w:t>
            </w:r>
            <w:r>
              <w:rPr>
                <w:b/>
              </w:rPr>
              <w:br/>
            </w:r>
            <w:r w:rsidRPr="00614A80">
              <w:rPr>
                <w:b/>
              </w:rPr>
              <w:t>«Софт Билдинг»</w:t>
            </w:r>
            <w:r>
              <w:rPr>
                <w:b/>
              </w:rPr>
              <w:br/>
            </w:r>
            <w:r w:rsidRPr="00614A80">
              <w:rPr>
                <w:b/>
              </w:rPr>
              <w:t xml:space="preserve"> </w:t>
            </w:r>
            <w:r>
              <w:rPr>
                <w:b/>
              </w:rPr>
              <w:t>(ООО «</w:t>
            </w:r>
            <w:r w:rsidRPr="00614A80">
              <w:rPr>
                <w:b/>
              </w:rPr>
              <w:t>Софт Билдинг</w:t>
            </w:r>
            <w:r>
              <w:rPr>
                <w:b/>
              </w:rPr>
              <w:t>»)</w:t>
            </w:r>
          </w:p>
          <w:p w:rsidR="004B254F" w:rsidRPr="00614A80" w:rsidRDefault="004B254F" w:rsidP="00E6110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местонахождения: </w:t>
            </w:r>
            <w:r w:rsidRPr="00614A80">
              <w:rPr>
                <w:sz w:val="18"/>
                <w:szCs w:val="18"/>
              </w:rPr>
              <w:t xml:space="preserve">Санкт-Петербург, </w:t>
            </w:r>
            <w:r>
              <w:rPr>
                <w:sz w:val="18"/>
                <w:szCs w:val="18"/>
              </w:rPr>
              <w:br/>
            </w:r>
            <w:r w:rsidRPr="00614A80">
              <w:rPr>
                <w:sz w:val="18"/>
                <w:szCs w:val="18"/>
              </w:rPr>
              <w:t>пр. Римского-Корсакова, д. 83-85, кв. 40</w:t>
            </w:r>
          </w:p>
          <w:p w:rsidR="004B254F" w:rsidRDefault="004B254F" w:rsidP="00E6110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для документов</w:t>
            </w:r>
            <w:r w:rsidRPr="00614A80">
              <w:rPr>
                <w:sz w:val="18"/>
                <w:szCs w:val="18"/>
              </w:rPr>
              <w:t>: 191015, г. Санкт-Петербург, ул. Шпалерная, д. 51, лит. А, офис 528 (БЦ «Таврический»)</w:t>
            </w:r>
          </w:p>
          <w:p w:rsidR="004B254F" w:rsidRPr="00614A80" w:rsidRDefault="004B254F" w:rsidP="00E61105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F54F70">
              <w:rPr>
                <w:sz w:val="18"/>
                <w:szCs w:val="18"/>
              </w:rPr>
              <w:t>ИНН</w:t>
            </w:r>
            <w:r w:rsidRPr="00614A80">
              <w:rPr>
                <w:sz w:val="18"/>
                <w:szCs w:val="18"/>
                <w:lang w:val="en-US"/>
              </w:rPr>
              <w:t xml:space="preserve"> 7839399170 </w:t>
            </w:r>
            <w:r w:rsidRPr="00F54F70">
              <w:rPr>
                <w:sz w:val="18"/>
                <w:szCs w:val="18"/>
              </w:rPr>
              <w:t>КПП</w:t>
            </w:r>
            <w:r w:rsidRPr="00614A80">
              <w:rPr>
                <w:sz w:val="18"/>
                <w:szCs w:val="18"/>
                <w:lang w:val="en-US"/>
              </w:rPr>
              <w:t xml:space="preserve"> 783901001</w:t>
            </w:r>
          </w:p>
          <w:p w:rsidR="004B254F" w:rsidRDefault="004B254F" w:rsidP="00E61105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F54F70">
              <w:rPr>
                <w:sz w:val="18"/>
                <w:szCs w:val="18"/>
                <w:lang w:val="en-US"/>
              </w:rPr>
              <w:t>E</w:t>
            </w:r>
            <w:r w:rsidRPr="00C84FBB">
              <w:rPr>
                <w:sz w:val="18"/>
                <w:szCs w:val="18"/>
                <w:lang w:val="en-US"/>
              </w:rPr>
              <w:t>-</w:t>
            </w:r>
            <w:r w:rsidRPr="00F54F70">
              <w:rPr>
                <w:sz w:val="18"/>
                <w:szCs w:val="18"/>
                <w:lang w:val="en-US"/>
              </w:rPr>
              <w:t>mail</w:t>
            </w:r>
            <w:r w:rsidRPr="00C84FBB">
              <w:rPr>
                <w:sz w:val="18"/>
                <w:szCs w:val="18"/>
                <w:lang w:val="en-US"/>
              </w:rPr>
              <w:t xml:space="preserve">: </w:t>
            </w:r>
            <w:hyperlink r:id="rId7" w:history="1">
              <w:r w:rsidRPr="00880560">
                <w:rPr>
                  <w:rStyle w:val="a4"/>
                  <w:sz w:val="18"/>
                  <w:szCs w:val="18"/>
                  <w:lang w:val="en-US"/>
                </w:rPr>
                <w:t>mail@softb.ru</w:t>
              </w:r>
            </w:hyperlink>
          </w:p>
          <w:p w:rsidR="004B254F" w:rsidRPr="00C84FBB" w:rsidRDefault="004B254F" w:rsidP="00E61105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</w:tcPr>
          <w:p w:rsidR="004B254F" w:rsidRPr="00C84FBB" w:rsidRDefault="004B254F" w:rsidP="00E61105">
            <w:pPr>
              <w:rPr>
                <w:lang w:val="en-US"/>
              </w:rPr>
            </w:pPr>
          </w:p>
        </w:tc>
        <w:tc>
          <w:tcPr>
            <w:tcW w:w="5234" w:type="dxa"/>
            <w:gridSpan w:val="3"/>
          </w:tcPr>
          <w:p w:rsidR="004B254F" w:rsidRPr="00C84FBB" w:rsidRDefault="004B254F" w:rsidP="00E61105">
            <w:pPr>
              <w:spacing w:line="240" w:lineRule="auto"/>
              <w:jc w:val="center"/>
              <w:rPr>
                <w:sz w:val="20"/>
                <w:lang w:val="en-US"/>
              </w:rPr>
            </w:pPr>
          </w:p>
        </w:tc>
      </w:tr>
      <w:tr w:rsidR="004B254F" w:rsidTr="00E61105">
        <w:trPr>
          <w:cantSplit/>
          <w:trHeight w:val="1775"/>
        </w:trPr>
        <w:tc>
          <w:tcPr>
            <w:tcW w:w="3970" w:type="dxa"/>
            <w:gridSpan w:val="5"/>
            <w:vMerge/>
          </w:tcPr>
          <w:p w:rsidR="004B254F" w:rsidRPr="00A44E14" w:rsidRDefault="004B254F" w:rsidP="00E61105">
            <w:pPr>
              <w:spacing w:line="240" w:lineRule="auto"/>
              <w:ind w:right="-68"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</w:tcPr>
          <w:p w:rsidR="004B254F" w:rsidRPr="00A44E14" w:rsidRDefault="004B254F" w:rsidP="00E61105">
            <w:pPr>
              <w:rPr>
                <w:lang w:val="en-US"/>
              </w:rPr>
            </w:pPr>
          </w:p>
        </w:tc>
        <w:tc>
          <w:tcPr>
            <w:tcW w:w="284" w:type="dxa"/>
            <w:vMerge w:val="restart"/>
          </w:tcPr>
          <w:p w:rsidR="004B254F" w:rsidRPr="00A44E14" w:rsidRDefault="004B254F" w:rsidP="00E61105">
            <w:pPr>
              <w:ind w:hanging="6"/>
              <w:jc w:val="left"/>
            </w:pPr>
            <w:r w:rsidRPr="00A44E14">
              <w:sym w:font="Symbol" w:char="F0E9"/>
            </w:r>
          </w:p>
        </w:tc>
        <w:tc>
          <w:tcPr>
            <w:tcW w:w="4590" w:type="dxa"/>
            <w:vMerge w:val="restart"/>
          </w:tcPr>
          <w:p w:rsidR="004B254F" w:rsidRDefault="004B254F" w:rsidP="00E61105">
            <w:pPr>
              <w:ind w:firstLine="0"/>
            </w:pPr>
            <w:r>
              <w:t xml:space="preserve">Руководителю Красноярского УФАС России </w:t>
            </w:r>
          </w:p>
          <w:p w:rsidR="004B254F" w:rsidRDefault="004B254F" w:rsidP="00E61105">
            <w:pPr>
              <w:ind w:firstLine="0"/>
            </w:pPr>
            <w:r>
              <w:t>Захарову Валерию Михайловичу</w:t>
            </w:r>
          </w:p>
          <w:p w:rsidR="004B254F" w:rsidRDefault="004B254F" w:rsidP="00E61105">
            <w:pPr>
              <w:ind w:firstLine="0"/>
            </w:pPr>
          </w:p>
          <w:p w:rsidR="004B254F" w:rsidRPr="00734098" w:rsidRDefault="004B254F" w:rsidP="00E61105">
            <w:pPr>
              <w:ind w:firstLine="0"/>
              <w:rPr>
                <w:highlight w:val="yellow"/>
              </w:rPr>
            </w:pPr>
            <w:r>
              <w:t>660017, г. Красноярск, пр. Мира, 81 «Д»</w:t>
            </w:r>
          </w:p>
        </w:tc>
        <w:tc>
          <w:tcPr>
            <w:tcW w:w="360" w:type="dxa"/>
            <w:vMerge w:val="restart"/>
          </w:tcPr>
          <w:p w:rsidR="004B254F" w:rsidRDefault="004B254F" w:rsidP="00E61105">
            <w:pPr>
              <w:ind w:hanging="6"/>
              <w:jc w:val="right"/>
            </w:pPr>
            <w:r>
              <w:sym w:font="Symbol" w:char="F0F9"/>
            </w:r>
          </w:p>
        </w:tc>
      </w:tr>
      <w:tr w:rsidR="004B254F" w:rsidTr="00E61105">
        <w:trPr>
          <w:cantSplit/>
        </w:trPr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4B254F" w:rsidRPr="00A44E14" w:rsidRDefault="004B254F" w:rsidP="00E61105">
            <w:pPr>
              <w:tabs>
                <w:tab w:val="left" w:pos="435"/>
              </w:tabs>
              <w:spacing w:line="240" w:lineRule="auto"/>
              <w:ind w:firstLine="0"/>
              <w:jc w:val="center"/>
            </w:pPr>
            <w:r>
              <w:t>07.12.2018</w:t>
            </w:r>
          </w:p>
        </w:tc>
        <w:tc>
          <w:tcPr>
            <w:tcW w:w="425" w:type="dxa"/>
          </w:tcPr>
          <w:p w:rsidR="004B254F" w:rsidRPr="00A44E14" w:rsidRDefault="004B254F" w:rsidP="00E61105">
            <w:pPr>
              <w:spacing w:line="240" w:lineRule="auto"/>
              <w:ind w:firstLine="0"/>
              <w:jc w:val="center"/>
            </w:pPr>
            <w:r w:rsidRPr="00A44E14"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254F" w:rsidRPr="00A44E14" w:rsidRDefault="004B254F" w:rsidP="00E61105">
            <w:pPr>
              <w:spacing w:line="240" w:lineRule="auto"/>
              <w:ind w:firstLine="0"/>
              <w:jc w:val="center"/>
            </w:pPr>
            <w:r w:rsidRPr="00A44E14">
              <w:t>1</w:t>
            </w:r>
          </w:p>
        </w:tc>
        <w:tc>
          <w:tcPr>
            <w:tcW w:w="283" w:type="dxa"/>
          </w:tcPr>
          <w:p w:rsidR="004B254F" w:rsidRPr="00A44E14" w:rsidRDefault="004B254F" w:rsidP="00E61105">
            <w:pPr>
              <w:spacing w:line="240" w:lineRule="auto"/>
              <w:ind w:firstLine="0"/>
            </w:pPr>
          </w:p>
        </w:tc>
        <w:tc>
          <w:tcPr>
            <w:tcW w:w="284" w:type="dxa"/>
            <w:vMerge/>
          </w:tcPr>
          <w:p w:rsidR="004B254F" w:rsidRPr="00A44E14" w:rsidRDefault="004B254F" w:rsidP="00E61105">
            <w:pPr>
              <w:spacing w:line="240" w:lineRule="auto"/>
              <w:ind w:firstLine="0"/>
            </w:pPr>
          </w:p>
        </w:tc>
        <w:tc>
          <w:tcPr>
            <w:tcW w:w="4590" w:type="dxa"/>
            <w:vMerge/>
          </w:tcPr>
          <w:p w:rsidR="004B254F" w:rsidRPr="00E2183C" w:rsidRDefault="004B254F" w:rsidP="00E61105">
            <w:pPr>
              <w:spacing w:line="240" w:lineRule="auto"/>
              <w:ind w:firstLine="0"/>
            </w:pPr>
          </w:p>
        </w:tc>
        <w:tc>
          <w:tcPr>
            <w:tcW w:w="360" w:type="dxa"/>
            <w:vMerge/>
          </w:tcPr>
          <w:p w:rsidR="004B254F" w:rsidRPr="00E2183C" w:rsidRDefault="004B254F" w:rsidP="00E61105">
            <w:pPr>
              <w:spacing w:line="240" w:lineRule="auto"/>
              <w:ind w:firstLine="0"/>
            </w:pPr>
          </w:p>
        </w:tc>
      </w:tr>
      <w:tr w:rsidR="004B254F" w:rsidTr="00E61105">
        <w:trPr>
          <w:cantSplit/>
        </w:trPr>
        <w:tc>
          <w:tcPr>
            <w:tcW w:w="710" w:type="dxa"/>
            <w:gridSpan w:val="2"/>
          </w:tcPr>
          <w:p w:rsidR="004B254F" w:rsidRPr="00A44E14" w:rsidRDefault="004B254F" w:rsidP="00E61105">
            <w:pPr>
              <w:spacing w:line="240" w:lineRule="auto"/>
              <w:ind w:firstLine="0"/>
              <w:jc w:val="left"/>
            </w:pPr>
            <w:r w:rsidRPr="00A44E14">
              <w:t>на 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B254F" w:rsidRPr="00A44E14" w:rsidRDefault="004B254F" w:rsidP="00E61105">
            <w:pPr>
              <w:spacing w:line="240" w:lineRule="auto"/>
              <w:ind w:firstLine="0"/>
              <w:jc w:val="right"/>
            </w:pPr>
          </w:p>
        </w:tc>
        <w:tc>
          <w:tcPr>
            <w:tcW w:w="425" w:type="dxa"/>
          </w:tcPr>
          <w:p w:rsidR="004B254F" w:rsidRPr="00A44E14" w:rsidRDefault="004B254F" w:rsidP="00E61105">
            <w:pPr>
              <w:spacing w:line="240" w:lineRule="auto"/>
              <w:ind w:firstLine="0"/>
              <w:jc w:val="left"/>
            </w:pPr>
            <w:r w:rsidRPr="00A44E14">
              <w:t>от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254F" w:rsidRPr="00A44E14" w:rsidRDefault="004B254F" w:rsidP="00E61105">
            <w:pPr>
              <w:spacing w:line="240" w:lineRule="auto"/>
              <w:ind w:firstLine="0"/>
              <w:jc w:val="left"/>
            </w:pPr>
          </w:p>
        </w:tc>
        <w:tc>
          <w:tcPr>
            <w:tcW w:w="283" w:type="dxa"/>
          </w:tcPr>
          <w:p w:rsidR="004B254F" w:rsidRPr="00A44E14" w:rsidRDefault="004B254F" w:rsidP="00E61105">
            <w:pPr>
              <w:spacing w:line="240" w:lineRule="auto"/>
              <w:ind w:firstLine="0"/>
              <w:jc w:val="center"/>
            </w:pPr>
          </w:p>
        </w:tc>
        <w:tc>
          <w:tcPr>
            <w:tcW w:w="284" w:type="dxa"/>
            <w:vMerge/>
          </w:tcPr>
          <w:p w:rsidR="004B254F" w:rsidRPr="00A44E14" w:rsidRDefault="004B254F" w:rsidP="00E61105">
            <w:pPr>
              <w:spacing w:line="240" w:lineRule="auto"/>
              <w:ind w:firstLine="0"/>
              <w:jc w:val="center"/>
            </w:pPr>
          </w:p>
        </w:tc>
        <w:tc>
          <w:tcPr>
            <w:tcW w:w="4590" w:type="dxa"/>
            <w:vMerge/>
          </w:tcPr>
          <w:p w:rsidR="004B254F" w:rsidRDefault="004B254F" w:rsidP="00E61105">
            <w:pPr>
              <w:spacing w:line="240" w:lineRule="auto"/>
              <w:ind w:firstLine="0"/>
              <w:jc w:val="center"/>
            </w:pPr>
          </w:p>
        </w:tc>
        <w:tc>
          <w:tcPr>
            <w:tcW w:w="360" w:type="dxa"/>
            <w:vMerge/>
          </w:tcPr>
          <w:p w:rsidR="004B254F" w:rsidRDefault="004B254F" w:rsidP="00E61105">
            <w:pPr>
              <w:spacing w:line="240" w:lineRule="auto"/>
              <w:ind w:firstLine="0"/>
              <w:jc w:val="center"/>
            </w:pPr>
          </w:p>
        </w:tc>
      </w:tr>
      <w:tr w:rsidR="004B254F" w:rsidTr="00E61105">
        <w:trPr>
          <w:cantSplit/>
        </w:trPr>
        <w:tc>
          <w:tcPr>
            <w:tcW w:w="3970" w:type="dxa"/>
            <w:gridSpan w:val="5"/>
          </w:tcPr>
          <w:p w:rsidR="004B254F" w:rsidRPr="00A44E14" w:rsidRDefault="004B254F" w:rsidP="00E61105">
            <w:pPr>
              <w:spacing w:line="240" w:lineRule="auto"/>
              <w:ind w:firstLine="0"/>
              <w:jc w:val="center"/>
            </w:pPr>
          </w:p>
          <w:p w:rsidR="004B254F" w:rsidRPr="00A44E14" w:rsidRDefault="004B254F" w:rsidP="00E61105">
            <w:pPr>
              <w:spacing w:line="240" w:lineRule="auto"/>
              <w:ind w:firstLine="0"/>
              <w:jc w:val="center"/>
            </w:pPr>
          </w:p>
        </w:tc>
        <w:tc>
          <w:tcPr>
            <w:tcW w:w="283" w:type="dxa"/>
          </w:tcPr>
          <w:p w:rsidR="004B254F" w:rsidRPr="00A44E14" w:rsidRDefault="004B254F" w:rsidP="00E61105">
            <w:pPr>
              <w:spacing w:line="240" w:lineRule="auto"/>
              <w:ind w:firstLine="0"/>
              <w:jc w:val="center"/>
            </w:pPr>
          </w:p>
        </w:tc>
        <w:tc>
          <w:tcPr>
            <w:tcW w:w="284" w:type="dxa"/>
            <w:vMerge/>
          </w:tcPr>
          <w:p w:rsidR="004B254F" w:rsidRPr="00A44E14" w:rsidRDefault="004B254F" w:rsidP="00E61105">
            <w:pPr>
              <w:spacing w:line="240" w:lineRule="auto"/>
              <w:ind w:firstLine="0"/>
              <w:jc w:val="center"/>
            </w:pPr>
          </w:p>
        </w:tc>
        <w:tc>
          <w:tcPr>
            <w:tcW w:w="4590" w:type="dxa"/>
            <w:vMerge/>
          </w:tcPr>
          <w:p w:rsidR="004B254F" w:rsidRDefault="004B254F" w:rsidP="00E61105">
            <w:pPr>
              <w:spacing w:line="240" w:lineRule="auto"/>
              <w:ind w:firstLine="0"/>
              <w:jc w:val="center"/>
            </w:pPr>
          </w:p>
        </w:tc>
        <w:tc>
          <w:tcPr>
            <w:tcW w:w="360" w:type="dxa"/>
            <w:vMerge/>
          </w:tcPr>
          <w:p w:rsidR="004B254F" w:rsidRDefault="004B254F" w:rsidP="00E61105">
            <w:pPr>
              <w:spacing w:line="240" w:lineRule="auto"/>
              <w:ind w:firstLine="0"/>
              <w:jc w:val="center"/>
            </w:pPr>
          </w:p>
        </w:tc>
      </w:tr>
      <w:tr w:rsidR="004B254F" w:rsidRPr="00614A80" w:rsidTr="00E61105">
        <w:trPr>
          <w:cantSplit/>
        </w:trPr>
        <w:tc>
          <w:tcPr>
            <w:tcW w:w="426" w:type="dxa"/>
          </w:tcPr>
          <w:p w:rsidR="004B254F" w:rsidRPr="00614A80" w:rsidRDefault="004B254F" w:rsidP="00E61105">
            <w:pPr>
              <w:spacing w:line="240" w:lineRule="auto"/>
              <w:ind w:firstLine="0"/>
              <w:rPr>
                <w:highlight w:val="yellow"/>
              </w:rPr>
            </w:pPr>
            <w:r w:rsidRPr="00A44E14">
              <w:sym w:font="Symbol" w:char="F0E9"/>
            </w:r>
          </w:p>
        </w:tc>
        <w:tc>
          <w:tcPr>
            <w:tcW w:w="3544" w:type="dxa"/>
            <w:gridSpan w:val="4"/>
          </w:tcPr>
          <w:p w:rsidR="004B254F" w:rsidRPr="00A44E14" w:rsidRDefault="004B254F" w:rsidP="00E61105">
            <w:pPr>
              <w:spacing w:line="240" w:lineRule="auto"/>
              <w:ind w:firstLine="0"/>
              <w:rPr>
                <w:sz w:val="20"/>
              </w:rPr>
            </w:pPr>
            <w:r w:rsidRPr="001B34E2">
              <w:rPr>
                <w:sz w:val="22"/>
              </w:rPr>
              <w:t xml:space="preserve">Жалоба на </w:t>
            </w:r>
            <w:r>
              <w:rPr>
                <w:sz w:val="22"/>
              </w:rPr>
              <w:t xml:space="preserve">действия </w:t>
            </w:r>
            <w:r w:rsidRPr="001B34E2">
              <w:rPr>
                <w:sz w:val="22"/>
              </w:rPr>
              <w:t>комиссии по рассмотрению и оценки котировочных заявок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83" w:type="dxa"/>
          </w:tcPr>
          <w:p w:rsidR="004B254F" w:rsidRPr="00A44E14" w:rsidRDefault="004B254F" w:rsidP="00E61105">
            <w:pPr>
              <w:spacing w:line="240" w:lineRule="auto"/>
              <w:ind w:firstLine="0"/>
            </w:pPr>
            <w:r w:rsidRPr="00A44E14">
              <w:rPr>
                <w:rFonts w:ascii="Symbol" w:hAnsi="Symbol"/>
              </w:rPr>
              <w:t></w:t>
            </w:r>
          </w:p>
        </w:tc>
        <w:tc>
          <w:tcPr>
            <w:tcW w:w="284" w:type="dxa"/>
            <w:vMerge/>
          </w:tcPr>
          <w:p w:rsidR="004B254F" w:rsidRPr="00A44E14" w:rsidRDefault="004B254F" w:rsidP="00E61105">
            <w:pPr>
              <w:spacing w:line="240" w:lineRule="auto"/>
              <w:ind w:firstLine="0"/>
            </w:pPr>
          </w:p>
        </w:tc>
        <w:tc>
          <w:tcPr>
            <w:tcW w:w="4590" w:type="dxa"/>
            <w:vMerge/>
          </w:tcPr>
          <w:p w:rsidR="004B254F" w:rsidRPr="00614A80" w:rsidRDefault="004B254F" w:rsidP="00E61105">
            <w:pPr>
              <w:spacing w:line="240" w:lineRule="auto"/>
              <w:ind w:firstLine="0"/>
              <w:rPr>
                <w:highlight w:val="yellow"/>
              </w:rPr>
            </w:pPr>
          </w:p>
        </w:tc>
        <w:tc>
          <w:tcPr>
            <w:tcW w:w="360" w:type="dxa"/>
            <w:vMerge/>
          </w:tcPr>
          <w:p w:rsidR="004B254F" w:rsidRPr="00614A80" w:rsidRDefault="004B254F" w:rsidP="00E61105">
            <w:pPr>
              <w:spacing w:line="240" w:lineRule="auto"/>
              <w:ind w:firstLine="0"/>
              <w:rPr>
                <w:highlight w:val="yellow"/>
              </w:rPr>
            </w:pPr>
          </w:p>
        </w:tc>
      </w:tr>
    </w:tbl>
    <w:p w:rsidR="004B254F" w:rsidRPr="00614A80" w:rsidRDefault="004B254F" w:rsidP="004B254F">
      <w:pPr>
        <w:pStyle w:val="a3"/>
        <w:ind w:firstLine="720"/>
        <w:rPr>
          <w:spacing w:val="-6"/>
          <w:sz w:val="10"/>
          <w:szCs w:val="10"/>
          <w:highlight w:val="yellow"/>
        </w:rPr>
      </w:pPr>
    </w:p>
    <w:p w:rsidR="004B254F" w:rsidRPr="00A44E14" w:rsidRDefault="004B254F" w:rsidP="004B254F">
      <w:pPr>
        <w:pStyle w:val="a3"/>
        <w:jc w:val="center"/>
        <w:rPr>
          <w:spacing w:val="-6"/>
        </w:rPr>
      </w:pPr>
      <w:r>
        <w:rPr>
          <w:spacing w:val="-6"/>
        </w:rPr>
        <w:t xml:space="preserve">Жалоба </w:t>
      </w:r>
    </w:p>
    <w:p w:rsidR="004B254F" w:rsidRPr="001B34E2" w:rsidRDefault="004B254F" w:rsidP="004B254F">
      <w:pPr>
        <w:pStyle w:val="a3"/>
        <w:jc w:val="both"/>
        <w:rPr>
          <w:b/>
          <w:spacing w:val="-6"/>
        </w:rPr>
      </w:pPr>
      <w:r>
        <w:rPr>
          <w:b/>
          <w:spacing w:val="-6"/>
        </w:rPr>
        <w:t xml:space="preserve">Заказчик: </w:t>
      </w:r>
      <w:r>
        <w:rPr>
          <w:spacing w:val="-6"/>
        </w:rPr>
        <w:t xml:space="preserve">Краевое </w:t>
      </w:r>
      <w:r w:rsidRPr="00734098">
        <w:rPr>
          <w:spacing w:val="-6"/>
        </w:rPr>
        <w:t>государственное автономное профессиональ</w:t>
      </w:r>
      <w:r>
        <w:rPr>
          <w:spacing w:val="-6"/>
        </w:rPr>
        <w:t>ное образовательное учреждение «Д</w:t>
      </w:r>
      <w:r w:rsidRPr="00734098">
        <w:rPr>
          <w:spacing w:val="-6"/>
        </w:rPr>
        <w:t>ивногорский коллед</w:t>
      </w:r>
      <w:r>
        <w:rPr>
          <w:spacing w:val="-6"/>
        </w:rPr>
        <w:t xml:space="preserve">ж-интернат олимпийского резерва» (КГАПОУ «ДКИОР»). Адрес: </w:t>
      </w:r>
      <w:r w:rsidRPr="00734098">
        <w:rPr>
          <w:spacing w:val="-6"/>
        </w:rPr>
        <w:t>663094, Красноярский край, г Дивногорск, ул Спортивная, дом 2</w:t>
      </w:r>
      <w:r>
        <w:rPr>
          <w:spacing w:val="-6"/>
        </w:rPr>
        <w:t xml:space="preserve">. ИНН </w:t>
      </w:r>
      <w:r w:rsidRPr="00734098">
        <w:rPr>
          <w:spacing w:val="-6"/>
        </w:rPr>
        <w:t>2446001358</w:t>
      </w:r>
      <w:r>
        <w:rPr>
          <w:spacing w:val="-6"/>
        </w:rPr>
        <w:t>.</w:t>
      </w:r>
    </w:p>
    <w:p w:rsidR="004B254F" w:rsidRDefault="004B254F" w:rsidP="004B254F">
      <w:pPr>
        <w:pStyle w:val="a3"/>
        <w:jc w:val="both"/>
        <w:rPr>
          <w:spacing w:val="-6"/>
        </w:rPr>
      </w:pPr>
      <w:r w:rsidRPr="001B34E2">
        <w:rPr>
          <w:b/>
          <w:spacing w:val="-6"/>
        </w:rPr>
        <w:t>Протокол №493884 от 06.12.2018</w:t>
      </w:r>
      <w:r>
        <w:rPr>
          <w:spacing w:val="-6"/>
        </w:rPr>
        <w:t xml:space="preserve"> </w:t>
      </w:r>
      <w:r w:rsidRPr="001B34E2">
        <w:rPr>
          <w:spacing w:val="-6"/>
        </w:rPr>
        <w:t>рассмотрения и оценки котировочных заявок на право заключить договор на оказание услуг по передаче н</w:t>
      </w:r>
      <w:r>
        <w:rPr>
          <w:spacing w:val="-6"/>
        </w:rPr>
        <w:t xml:space="preserve">еисключительных прав (лицензий) на программное </w:t>
      </w:r>
      <w:r w:rsidRPr="001B34E2">
        <w:rPr>
          <w:spacing w:val="-6"/>
        </w:rPr>
        <w:t>обеспечение</w:t>
      </w:r>
      <w:r>
        <w:rPr>
          <w:spacing w:val="-6"/>
        </w:rPr>
        <w:t>.</w:t>
      </w:r>
    </w:p>
    <w:p w:rsidR="004B254F" w:rsidRPr="001B34E2" w:rsidRDefault="004B254F" w:rsidP="004B254F">
      <w:pPr>
        <w:pStyle w:val="a3"/>
        <w:jc w:val="both"/>
        <w:rPr>
          <w:spacing w:val="-6"/>
        </w:rPr>
      </w:pPr>
      <w:r w:rsidRPr="001B34E2">
        <w:rPr>
          <w:b/>
          <w:spacing w:val="-6"/>
        </w:rPr>
        <w:t>Участник размещения заказа (Заявитель)</w:t>
      </w:r>
      <w:r w:rsidRPr="001B34E2">
        <w:rPr>
          <w:spacing w:val="-6"/>
        </w:rPr>
        <w:t xml:space="preserve">: ООО «Софт Билдинг», ИНН </w:t>
      </w:r>
      <w:r w:rsidRPr="001B34E2">
        <w:t xml:space="preserve">7839399170, адрес </w:t>
      </w:r>
      <w:r w:rsidRPr="001B34E2">
        <w:br/>
        <w:t xml:space="preserve">местонахождения: 190121, г. Санкт-Петербург, пр. Римского-Корсакова, д. 83-85, кв. 40, адрес для документов: 191015, г. Санкт-Петербург, ул. Шпалерная, д. 51, лит. А, офис 528 </w:t>
      </w:r>
      <w:r w:rsidRPr="001B34E2">
        <w:br/>
        <w:t xml:space="preserve">(БЦ «Таврический»), тел.: (812)416-4757, e-mail: </w:t>
      </w:r>
      <w:hyperlink r:id="rId8" w:history="1">
        <w:r w:rsidRPr="001B34E2">
          <w:rPr>
            <w:rStyle w:val="a4"/>
          </w:rPr>
          <w:t>mail@softb.ru</w:t>
        </w:r>
      </w:hyperlink>
      <w:r w:rsidRPr="001B34E2">
        <w:t xml:space="preserve">, </w:t>
      </w:r>
      <w:r w:rsidRPr="001B34E2">
        <w:rPr>
          <w:spacing w:val="-6"/>
        </w:rPr>
        <w:t>контактное лицо: Савин Кирилл Сергеевич.</w:t>
      </w:r>
    </w:p>
    <w:p w:rsidR="004B254F" w:rsidRPr="001B34E2" w:rsidRDefault="004B254F" w:rsidP="004B254F">
      <w:pPr>
        <w:pStyle w:val="a3"/>
        <w:tabs>
          <w:tab w:val="num" w:pos="0"/>
        </w:tabs>
        <w:jc w:val="both"/>
        <w:rPr>
          <w:spacing w:val="-6"/>
        </w:rPr>
      </w:pPr>
      <w:r w:rsidRPr="001B34E2">
        <w:rPr>
          <w:b/>
          <w:spacing w:val="-6"/>
        </w:rPr>
        <w:t>Адрес официального сайта на котором размещена информация о размещении    заказа</w:t>
      </w:r>
      <w:r w:rsidRPr="001B34E2">
        <w:rPr>
          <w:spacing w:val="-6"/>
        </w:rPr>
        <w:t xml:space="preserve">: </w:t>
      </w:r>
      <w:hyperlink r:id="rId9" w:history="1">
        <w:r w:rsidRPr="001B34E2">
          <w:rPr>
            <w:rStyle w:val="a4"/>
            <w:spacing w:val="-6"/>
            <w:lang w:val="en-US"/>
          </w:rPr>
          <w:t>www</w:t>
        </w:r>
        <w:r w:rsidRPr="001B34E2">
          <w:rPr>
            <w:rStyle w:val="a4"/>
            <w:spacing w:val="-6"/>
          </w:rPr>
          <w:t>.</w:t>
        </w:r>
        <w:r w:rsidRPr="001B34E2">
          <w:rPr>
            <w:rStyle w:val="a4"/>
            <w:spacing w:val="-6"/>
            <w:lang w:val="en-US"/>
          </w:rPr>
          <w:t>zakupki</w:t>
        </w:r>
        <w:r w:rsidRPr="001B34E2">
          <w:rPr>
            <w:rStyle w:val="a4"/>
            <w:spacing w:val="-6"/>
          </w:rPr>
          <w:t>.</w:t>
        </w:r>
        <w:r w:rsidRPr="001B34E2">
          <w:rPr>
            <w:rStyle w:val="a4"/>
            <w:spacing w:val="-6"/>
            <w:lang w:val="en-US"/>
          </w:rPr>
          <w:t>gov</w:t>
        </w:r>
        <w:r w:rsidRPr="001B34E2">
          <w:rPr>
            <w:rStyle w:val="a4"/>
            <w:spacing w:val="-6"/>
          </w:rPr>
          <w:t>.</w:t>
        </w:r>
        <w:r w:rsidRPr="001B34E2">
          <w:rPr>
            <w:rStyle w:val="a4"/>
            <w:spacing w:val="-6"/>
            <w:lang w:val="en-US"/>
          </w:rPr>
          <w:t>ru</w:t>
        </w:r>
      </w:hyperlink>
      <w:r w:rsidRPr="001B34E2">
        <w:rPr>
          <w:spacing w:val="-6"/>
        </w:rPr>
        <w:t xml:space="preserve">  </w:t>
      </w:r>
    </w:p>
    <w:p w:rsidR="004B254F" w:rsidRDefault="004B254F" w:rsidP="004B254F">
      <w:pPr>
        <w:pStyle w:val="a3"/>
        <w:jc w:val="both"/>
      </w:pPr>
      <w:r w:rsidRPr="001B34E2">
        <w:rPr>
          <w:b/>
          <w:spacing w:val="-6"/>
        </w:rPr>
        <w:t>Номер извещения</w:t>
      </w:r>
      <w:r w:rsidRPr="001B34E2">
        <w:rPr>
          <w:spacing w:val="-6"/>
        </w:rPr>
        <w:t>: №</w:t>
      </w:r>
      <w:r w:rsidRPr="001B34E2">
        <w:t xml:space="preserve"> 31807222571</w:t>
      </w:r>
    </w:p>
    <w:p w:rsidR="004B254F" w:rsidRPr="001B34E2" w:rsidRDefault="004B254F" w:rsidP="004B254F">
      <w:pPr>
        <w:pStyle w:val="a3"/>
        <w:jc w:val="both"/>
        <w:rPr>
          <w:spacing w:val="-6"/>
        </w:rPr>
      </w:pPr>
      <w:r w:rsidRPr="001B34E2">
        <w:rPr>
          <w:b/>
          <w:spacing w:val="-6"/>
        </w:rPr>
        <w:t>Наименование запроса котировок (в электронной форме)</w:t>
      </w:r>
      <w:r w:rsidRPr="001B34E2">
        <w:rPr>
          <w:spacing w:val="-6"/>
        </w:rPr>
        <w:t>: «Оказание услуг по передаче неисключительных прав (лицензий) на программное обеспечение».</w:t>
      </w:r>
    </w:p>
    <w:p w:rsidR="004B254F" w:rsidRPr="00AB0CC6" w:rsidRDefault="004B254F" w:rsidP="004B254F">
      <w:pPr>
        <w:pStyle w:val="a3"/>
        <w:jc w:val="both"/>
        <w:rPr>
          <w:spacing w:val="-6"/>
        </w:rPr>
      </w:pPr>
      <w:r w:rsidRPr="00AB0CC6">
        <w:rPr>
          <w:b/>
          <w:spacing w:val="-6"/>
        </w:rPr>
        <w:t xml:space="preserve">Обжалуемые действия комиссии: </w:t>
      </w:r>
      <w:r w:rsidRPr="00AB0CC6">
        <w:rPr>
          <w:spacing w:val="-6"/>
        </w:rPr>
        <w:t xml:space="preserve">неправомерный отказ Заявителю в допуске к </w:t>
      </w:r>
      <w:r w:rsidRPr="00AB0CC6">
        <w:rPr>
          <w:spacing w:val="-6"/>
        </w:rPr>
        <w:br/>
        <w:t xml:space="preserve">участию в запросе котировок (в электронной форме) в нарушение требований Федерального закона «О закупках товаров, работ, услуг отдельными видами юридических лиц» от 18.07.2011 № 223-ФЗ (далее – Закон 223-ФЗ) и </w:t>
      </w:r>
      <w:r>
        <w:rPr>
          <w:spacing w:val="-6"/>
        </w:rPr>
        <w:t>Федерального</w:t>
      </w:r>
      <w:r w:rsidRPr="00AB0CC6">
        <w:rPr>
          <w:spacing w:val="-6"/>
        </w:rPr>
        <w:t xml:space="preserve"> закон</w:t>
      </w:r>
      <w:r>
        <w:rPr>
          <w:spacing w:val="-6"/>
        </w:rPr>
        <w:t>а</w:t>
      </w:r>
      <w:r w:rsidRPr="00AB0CC6">
        <w:rPr>
          <w:spacing w:val="-6"/>
        </w:rPr>
        <w:t xml:space="preserve"> «О защите конкуренции» от 26.07.2006 № 135-ФЗ (далее – Закон 135-ФЗ).</w:t>
      </w:r>
    </w:p>
    <w:p w:rsidR="004B254F" w:rsidRPr="00AB0CC6" w:rsidRDefault="004B254F" w:rsidP="004B254F">
      <w:pPr>
        <w:pStyle w:val="a3"/>
        <w:rPr>
          <w:spacing w:val="-6"/>
        </w:rPr>
      </w:pPr>
      <w:r w:rsidRPr="00AB0CC6">
        <w:rPr>
          <w:b/>
          <w:spacing w:val="-6"/>
        </w:rPr>
        <w:t>Доводы жалобы</w:t>
      </w:r>
      <w:r w:rsidRPr="00AB0CC6">
        <w:rPr>
          <w:spacing w:val="-6"/>
        </w:rPr>
        <w:t xml:space="preserve">: </w:t>
      </w:r>
    </w:p>
    <w:p w:rsidR="004B254F" w:rsidRDefault="004B254F" w:rsidP="004B254F">
      <w:pPr>
        <w:pStyle w:val="a3"/>
        <w:jc w:val="both"/>
        <w:rPr>
          <w:spacing w:val="-6"/>
        </w:rPr>
      </w:pPr>
      <w:r w:rsidRPr="00AB0CC6">
        <w:rPr>
          <w:spacing w:val="-6"/>
        </w:rPr>
        <w:t>В соответствии с Протоколом №</w:t>
      </w:r>
      <w:r>
        <w:rPr>
          <w:spacing w:val="-6"/>
        </w:rPr>
        <w:t xml:space="preserve"> 493884 от 06.1</w:t>
      </w:r>
      <w:r w:rsidRPr="00AB0CC6">
        <w:rPr>
          <w:spacing w:val="-6"/>
        </w:rPr>
        <w:t>2.2018</w:t>
      </w:r>
      <w:r>
        <w:rPr>
          <w:spacing w:val="-6"/>
        </w:rPr>
        <w:t xml:space="preserve"> г. </w:t>
      </w:r>
      <w:r w:rsidRPr="00AB0CC6">
        <w:rPr>
          <w:spacing w:val="-6"/>
        </w:rPr>
        <w:t>рассмотрения и оценки котировочных заявок на право заключить договор на оказание услуг по передаче неисключительных прав (лицензий)</w:t>
      </w:r>
      <w:r>
        <w:rPr>
          <w:spacing w:val="-6"/>
        </w:rPr>
        <w:t xml:space="preserve"> на </w:t>
      </w:r>
      <w:r w:rsidRPr="00AB0CC6">
        <w:rPr>
          <w:spacing w:val="-6"/>
        </w:rPr>
        <w:t>программное обеспечение</w:t>
      </w:r>
      <w:r>
        <w:rPr>
          <w:spacing w:val="-6"/>
        </w:rPr>
        <w:t xml:space="preserve"> (далее – Протокол) наша заявка была отклонена и запрос котировок таким образом был признан несостоявшимся.</w:t>
      </w:r>
    </w:p>
    <w:p w:rsidR="004B254F" w:rsidRDefault="004B254F" w:rsidP="004B254F">
      <w:pPr>
        <w:pStyle w:val="a3"/>
        <w:jc w:val="both"/>
        <w:rPr>
          <w:spacing w:val="-6"/>
        </w:rPr>
      </w:pPr>
      <w:r>
        <w:rPr>
          <w:spacing w:val="-6"/>
        </w:rPr>
        <w:lastRenderedPageBreak/>
        <w:t>В обоснование решения о том, что наша заявка не соответствует требованиям, комиссия в Протоколе излагает следующее: «Заявка не соответствует требованиям ч. 31.3. ст. 3</w:t>
      </w:r>
      <w:r w:rsidRPr="00AB0CC6">
        <w:rPr>
          <w:spacing w:val="-6"/>
        </w:rPr>
        <w:t>1 Положения о закупке</w:t>
      </w:r>
      <w:r>
        <w:rPr>
          <w:spacing w:val="-6"/>
        </w:rPr>
        <w:t xml:space="preserve"> </w:t>
      </w:r>
      <w:r w:rsidRPr="00AB0CC6">
        <w:rPr>
          <w:spacing w:val="-6"/>
        </w:rPr>
        <w:t xml:space="preserve">товаров, </w:t>
      </w:r>
      <w:r>
        <w:rPr>
          <w:spacing w:val="-6"/>
        </w:rPr>
        <w:t xml:space="preserve">работ и услуг для нужд Краевого </w:t>
      </w:r>
      <w:r w:rsidRPr="00AB0CC6">
        <w:rPr>
          <w:spacing w:val="-6"/>
        </w:rPr>
        <w:t>государственного автономного профессионального образова</w:t>
      </w:r>
      <w:r>
        <w:rPr>
          <w:spacing w:val="-6"/>
        </w:rPr>
        <w:t xml:space="preserve">тельного </w:t>
      </w:r>
      <w:r w:rsidRPr="00AB0CC6">
        <w:rPr>
          <w:spacing w:val="-6"/>
        </w:rPr>
        <w:t>учреждения</w:t>
      </w:r>
      <w:r>
        <w:rPr>
          <w:spacing w:val="-6"/>
        </w:rPr>
        <w:t xml:space="preserve"> </w:t>
      </w:r>
      <w:r w:rsidRPr="00AB0CC6">
        <w:rPr>
          <w:spacing w:val="-6"/>
        </w:rPr>
        <w:t>«Дивногорский колледж-интернат олимпийско</w:t>
      </w:r>
      <w:r>
        <w:rPr>
          <w:spacing w:val="-6"/>
        </w:rPr>
        <w:t>го</w:t>
      </w:r>
      <w:r>
        <w:rPr>
          <w:spacing w:val="-6"/>
        </w:rPr>
        <w:tab/>
        <w:t>резерва» (далее – Положение о закупке), утвержденного наблю</w:t>
      </w:r>
      <w:r w:rsidRPr="00AB0CC6">
        <w:rPr>
          <w:spacing w:val="-6"/>
        </w:rPr>
        <w:t>дательным советом от 11.03.2012</w:t>
      </w:r>
      <w:r>
        <w:rPr>
          <w:spacing w:val="-6"/>
        </w:rPr>
        <w:t xml:space="preserve"> </w:t>
      </w:r>
      <w:r w:rsidRPr="00AB0CC6">
        <w:rPr>
          <w:spacing w:val="-6"/>
        </w:rPr>
        <w:t>г. (в ред. «26» сентября 2018 года №8/18)</w:t>
      </w:r>
      <w:r>
        <w:rPr>
          <w:spacing w:val="-6"/>
        </w:rPr>
        <w:t>…Участник закупки</w:t>
      </w:r>
      <w:r>
        <w:rPr>
          <w:spacing w:val="-6"/>
        </w:rPr>
        <w:tab/>
        <w:t xml:space="preserve">не продекларировал </w:t>
      </w:r>
      <w:r w:rsidRPr="00AB0CC6">
        <w:rPr>
          <w:spacing w:val="-6"/>
        </w:rPr>
        <w:t>отсутствие судимости у ру</w:t>
      </w:r>
      <w:r>
        <w:rPr>
          <w:spacing w:val="-6"/>
        </w:rPr>
        <w:t>ководителя, членов коллегиального</w:t>
      </w:r>
      <w:r w:rsidRPr="00AB0CC6">
        <w:rPr>
          <w:spacing w:val="-6"/>
        </w:rPr>
        <w:t xml:space="preserve"> исполнительного орга</w:t>
      </w:r>
      <w:r>
        <w:rPr>
          <w:spacing w:val="-6"/>
        </w:rPr>
        <w:t xml:space="preserve">на, лица, исполняющего функции </w:t>
      </w:r>
      <w:r w:rsidRPr="00AB0CC6">
        <w:rPr>
          <w:spacing w:val="-6"/>
        </w:rPr>
        <w:t>единоличного исполнительного органа, или главного бухгалтера участника закупки юридического лица за преступл</w:t>
      </w:r>
      <w:r>
        <w:rPr>
          <w:spacing w:val="-6"/>
        </w:rPr>
        <w:t xml:space="preserve">ения в сфере экономики и (или) </w:t>
      </w:r>
      <w:r w:rsidRPr="00AB0CC6">
        <w:rPr>
          <w:spacing w:val="-6"/>
        </w:rPr>
        <w:t>преступления, предусмотренные статьями 289, 290,</w:t>
      </w:r>
      <w:r>
        <w:rPr>
          <w:spacing w:val="-6"/>
        </w:rPr>
        <w:t xml:space="preserve"> </w:t>
      </w:r>
      <w:r w:rsidRPr="00AB0CC6">
        <w:rPr>
          <w:spacing w:val="-6"/>
        </w:rPr>
        <w:t>291, 291.1 Уголовного кодекса Росс</w:t>
      </w:r>
      <w:r>
        <w:rPr>
          <w:spacing w:val="-6"/>
        </w:rPr>
        <w:t>ийской Федерации (за исключением</w:t>
      </w:r>
      <w:r w:rsidRPr="00AB0CC6">
        <w:rPr>
          <w:spacing w:val="-6"/>
        </w:rPr>
        <w:t xml:space="preserve">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</w:t>
      </w:r>
      <w:r>
        <w:rPr>
          <w:spacing w:val="-6"/>
        </w:rPr>
        <w:t xml:space="preserve"> </w:t>
      </w:r>
      <w:r w:rsidRPr="00AB0CC6">
        <w:rPr>
          <w:spacing w:val="-6"/>
        </w:rPr>
        <w:t>объектом осуществляемой закупки, и административного наказания  в виде дисквалификации. Участник закупки указал в декларации отсутствие   судимости   у   ООО</w:t>
      </w:r>
      <w:r>
        <w:rPr>
          <w:spacing w:val="-6"/>
        </w:rPr>
        <w:t xml:space="preserve"> «Софт Билдинг», как юридического</w:t>
      </w:r>
      <w:r>
        <w:rPr>
          <w:spacing w:val="-6"/>
        </w:rPr>
        <w:tab/>
        <w:t xml:space="preserve">лица, </w:t>
      </w:r>
      <w:r w:rsidRPr="00AB0CC6">
        <w:rPr>
          <w:spacing w:val="-6"/>
        </w:rPr>
        <w:t>без конкретизаци</w:t>
      </w:r>
      <w:r>
        <w:rPr>
          <w:spacing w:val="-6"/>
        </w:rPr>
        <w:t>и должностных лиц».</w:t>
      </w:r>
    </w:p>
    <w:p w:rsidR="004B254F" w:rsidRDefault="004B254F" w:rsidP="004B254F">
      <w:pPr>
        <w:pStyle w:val="a3"/>
        <w:jc w:val="both"/>
        <w:rPr>
          <w:spacing w:val="-6"/>
        </w:rPr>
      </w:pPr>
      <w:r>
        <w:rPr>
          <w:spacing w:val="-6"/>
        </w:rPr>
        <w:t>По данному решению сообщаем, что Заявителем соблюдены все требования, установленные Положением</w:t>
      </w:r>
      <w:r w:rsidRPr="002F0EDA">
        <w:rPr>
          <w:spacing w:val="-6"/>
        </w:rPr>
        <w:t xml:space="preserve"> о закупке </w:t>
      </w:r>
      <w:r>
        <w:rPr>
          <w:spacing w:val="-6"/>
        </w:rPr>
        <w:t xml:space="preserve">в виду того, что к Котировочной заявке в качестве приложения, являющейся неотъемлемой частью такой заявки, была приложена «Декларация соответствия участника процедуры закупки установленным требованиям». В данной декларации прописано и продекларировано </w:t>
      </w:r>
      <w:r w:rsidRPr="00AB0CC6">
        <w:rPr>
          <w:spacing w:val="-6"/>
        </w:rPr>
        <w:t>отсутствие судимости у ру</w:t>
      </w:r>
      <w:r>
        <w:rPr>
          <w:spacing w:val="-6"/>
        </w:rPr>
        <w:t>ководителя, членов коллегиального</w:t>
      </w:r>
      <w:r w:rsidRPr="00AB0CC6">
        <w:rPr>
          <w:spacing w:val="-6"/>
        </w:rPr>
        <w:t xml:space="preserve"> исполнительного орга</w:t>
      </w:r>
      <w:r>
        <w:rPr>
          <w:spacing w:val="-6"/>
        </w:rPr>
        <w:t xml:space="preserve">на, лица, исполняющего функции </w:t>
      </w:r>
      <w:r w:rsidRPr="00AB0CC6">
        <w:rPr>
          <w:spacing w:val="-6"/>
        </w:rPr>
        <w:t>единоличного исполнительного органа, или главного бухгалтера участника закупки юридического лица за преступл</w:t>
      </w:r>
      <w:r>
        <w:rPr>
          <w:spacing w:val="-6"/>
        </w:rPr>
        <w:t xml:space="preserve">ения в сфере экономики и (или) </w:t>
      </w:r>
      <w:r w:rsidRPr="00AB0CC6">
        <w:rPr>
          <w:spacing w:val="-6"/>
        </w:rPr>
        <w:t>преступления, предусмотренные статьями 289, 290,</w:t>
      </w:r>
      <w:r>
        <w:rPr>
          <w:spacing w:val="-6"/>
        </w:rPr>
        <w:t xml:space="preserve"> </w:t>
      </w:r>
      <w:r w:rsidRPr="00AB0CC6">
        <w:rPr>
          <w:spacing w:val="-6"/>
        </w:rPr>
        <w:t>291, 291.1 Уголовного кодекса Росс</w:t>
      </w:r>
      <w:r>
        <w:rPr>
          <w:spacing w:val="-6"/>
        </w:rPr>
        <w:t>ийской Федерации. Таким образом, конкретизировано отсутствие судимости по необходимым критериям, конкретно у должностей лиц юридического лица. Следовательно, комиссия не в полной мере рассмотрела и оценила документы, в частности приложения к Котировочной заявке, которые являются ее неотъемлемой частью и никак не противоречат первой. При этом Заказчиком никак не принимается во внимание, что наша заявка была подана в единственном числе и, таким образом, явна выражена готовность Заявителя заключить договор и поставить товар, в соответствии с документацией, в котором нуждается Заказчик.</w:t>
      </w:r>
    </w:p>
    <w:p w:rsidR="004B254F" w:rsidRPr="00664EA6" w:rsidRDefault="004B254F" w:rsidP="004B254F">
      <w:pPr>
        <w:pStyle w:val="a3"/>
        <w:jc w:val="both"/>
        <w:rPr>
          <w:spacing w:val="-6"/>
        </w:rPr>
      </w:pPr>
      <w:r>
        <w:rPr>
          <w:spacing w:val="-6"/>
        </w:rPr>
        <w:t>В соответствии со ст. 7 Закона 223-ФЗ з</w:t>
      </w:r>
      <w:r w:rsidRPr="00664EA6">
        <w:rPr>
          <w:spacing w:val="-6"/>
        </w:rPr>
        <w:t xml:space="preserve">а нарушение требований настоящего Федерального закона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Федерации. Считаем, что Заказчиком нарушены требования пп. 3 п. 1 ст. 17 Закона 135-ФЗ, о нарушение порядка определения победителя запроса котировок. </w:t>
      </w:r>
      <w:r w:rsidRPr="00664EA6">
        <w:rPr>
          <w:shd w:val="clear" w:color="auto" w:fill="FFFFFF"/>
        </w:rPr>
        <w:t xml:space="preserve">Таким образом, можно сделать вывод, что отказ ООО «Софт Билдинг» в допуске к участию в запросе котировок является незаконным и необоснованным. Считаем, что заявка </w:t>
      </w:r>
      <w:r w:rsidRPr="00664EA6">
        <w:rPr>
          <w:rFonts w:eastAsia="Calibri"/>
          <w:lang w:eastAsia="zh-CN"/>
        </w:rPr>
        <w:t xml:space="preserve">подана в полном соответствии с требованиями заказчика и Положением о закупке. </w:t>
      </w:r>
    </w:p>
    <w:p w:rsidR="004B254F" w:rsidRPr="00664EA6" w:rsidRDefault="004B254F" w:rsidP="004B254F">
      <w:pPr>
        <w:suppressAutoHyphens/>
        <w:spacing w:line="240" w:lineRule="auto"/>
        <w:ind w:firstLine="0"/>
        <w:rPr>
          <w:shd w:val="clear" w:color="auto" w:fill="FFFFFF"/>
        </w:rPr>
      </w:pPr>
      <w:r w:rsidRPr="00664EA6">
        <w:rPr>
          <w:rFonts w:eastAsia="Calibri"/>
          <w:szCs w:val="24"/>
          <w:lang w:eastAsia="zh-CN"/>
        </w:rPr>
        <w:t xml:space="preserve">На основании изложенного, а также руководствуясь </w:t>
      </w:r>
      <w:r w:rsidRPr="00664EA6">
        <w:rPr>
          <w:rStyle w:val="apple-converted-space"/>
          <w:shd w:val="clear" w:color="auto" w:fill="FFFFFF"/>
        </w:rPr>
        <w:t>ст. 17 Федерального закона «О защите конкуренции» от 26.07.2006 № 135-ФЗ, ст. 3.2., ст. 7 Федерального</w:t>
      </w:r>
      <w:r w:rsidRPr="00664EA6">
        <w:rPr>
          <w:spacing w:val="-6"/>
        </w:rPr>
        <w:t xml:space="preserve"> закона «О закупках товаров, работ, услуг отдельными видами юридических лиц» от 18.07.2011 № 223-ФЗ</w:t>
      </w:r>
      <w:r w:rsidRPr="00664EA6">
        <w:rPr>
          <w:rStyle w:val="apple-converted-space"/>
          <w:shd w:val="clear" w:color="auto" w:fill="FFFFFF"/>
        </w:rPr>
        <w:t>,</w:t>
      </w:r>
    </w:p>
    <w:p w:rsidR="004B254F" w:rsidRPr="00734098" w:rsidRDefault="004B254F" w:rsidP="004B254F">
      <w:pPr>
        <w:suppressAutoHyphens/>
        <w:spacing w:line="240" w:lineRule="auto"/>
        <w:ind w:firstLine="0"/>
        <w:rPr>
          <w:rFonts w:eastAsia="Calibri"/>
          <w:szCs w:val="24"/>
          <w:highlight w:val="yellow"/>
          <w:lang w:eastAsia="zh-CN"/>
        </w:rPr>
      </w:pPr>
    </w:p>
    <w:p w:rsidR="004B254F" w:rsidRPr="00664EA6" w:rsidRDefault="004B254F" w:rsidP="004B254F">
      <w:pPr>
        <w:suppressAutoHyphens/>
        <w:spacing w:line="240" w:lineRule="auto"/>
        <w:ind w:left="993" w:firstLine="0"/>
        <w:jc w:val="center"/>
        <w:rPr>
          <w:rFonts w:eastAsia="Calibri"/>
          <w:szCs w:val="24"/>
          <w:lang w:eastAsia="zh-CN"/>
        </w:rPr>
      </w:pPr>
      <w:r w:rsidRPr="00664EA6">
        <w:rPr>
          <w:rFonts w:eastAsia="Calibri"/>
          <w:szCs w:val="24"/>
          <w:lang w:eastAsia="zh-CN"/>
        </w:rPr>
        <w:t>ПРОШУ:</w:t>
      </w:r>
    </w:p>
    <w:p w:rsidR="004B254F" w:rsidRDefault="004B254F" w:rsidP="004B254F">
      <w:pPr>
        <w:suppressAutoHyphens/>
        <w:spacing w:line="240" w:lineRule="auto"/>
        <w:ind w:firstLine="0"/>
        <w:rPr>
          <w:rFonts w:eastAsia="Calibri"/>
          <w:szCs w:val="24"/>
          <w:lang w:eastAsia="zh-CN"/>
        </w:rPr>
      </w:pPr>
      <w:r w:rsidRPr="00664EA6">
        <w:rPr>
          <w:rFonts w:eastAsia="Calibri"/>
          <w:szCs w:val="24"/>
          <w:lang w:eastAsia="zh-CN"/>
        </w:rPr>
        <w:t>1. Признать незаконным</w:t>
      </w:r>
      <w:r>
        <w:rPr>
          <w:rFonts w:eastAsia="Calibri"/>
          <w:szCs w:val="24"/>
          <w:lang w:eastAsia="zh-CN"/>
        </w:rPr>
        <w:t>и действия Комиссии</w:t>
      </w:r>
      <w:r w:rsidRPr="00664EA6">
        <w:rPr>
          <w:rFonts w:eastAsia="Calibri"/>
          <w:szCs w:val="24"/>
          <w:lang w:eastAsia="zh-CN"/>
        </w:rPr>
        <w:t xml:space="preserve"> по закупке товаров, работ, услуг для нужд КГАПОУ «ДКИОР»</w:t>
      </w:r>
      <w:r>
        <w:rPr>
          <w:rFonts w:eastAsia="Calibri"/>
          <w:szCs w:val="24"/>
          <w:lang w:eastAsia="zh-CN"/>
        </w:rPr>
        <w:t xml:space="preserve">, в соответствии с </w:t>
      </w:r>
      <w:r w:rsidRPr="00664EA6">
        <w:rPr>
          <w:rFonts w:eastAsia="Calibri"/>
          <w:szCs w:val="24"/>
          <w:lang w:eastAsia="zh-CN"/>
        </w:rPr>
        <w:t>Протокол</w:t>
      </w:r>
      <w:r>
        <w:rPr>
          <w:rFonts w:eastAsia="Calibri"/>
          <w:szCs w:val="24"/>
          <w:lang w:eastAsia="zh-CN"/>
        </w:rPr>
        <w:t>ом №493884 от 06.1</w:t>
      </w:r>
      <w:r w:rsidRPr="00664EA6">
        <w:rPr>
          <w:rFonts w:eastAsia="Calibri"/>
          <w:szCs w:val="24"/>
          <w:lang w:eastAsia="zh-CN"/>
        </w:rPr>
        <w:t>2.2018</w:t>
      </w:r>
      <w:r>
        <w:rPr>
          <w:rFonts w:eastAsia="Calibri"/>
          <w:szCs w:val="24"/>
          <w:lang w:eastAsia="zh-CN"/>
        </w:rPr>
        <w:t xml:space="preserve"> (Запрос котировок в электронной форме) </w:t>
      </w:r>
      <w:r w:rsidRPr="0057102C">
        <w:rPr>
          <w:rFonts w:eastAsia="Calibri"/>
          <w:szCs w:val="24"/>
          <w:lang w:eastAsia="zh-CN"/>
        </w:rPr>
        <w:t>ЗАКУПКА №31807222571</w:t>
      </w:r>
      <w:r>
        <w:rPr>
          <w:rFonts w:eastAsia="Calibri"/>
          <w:szCs w:val="24"/>
          <w:lang w:eastAsia="zh-CN"/>
        </w:rPr>
        <w:t>.</w:t>
      </w:r>
    </w:p>
    <w:p w:rsidR="004B254F" w:rsidRDefault="004B254F" w:rsidP="004B254F">
      <w:pPr>
        <w:suppressAutoHyphens/>
        <w:spacing w:line="240" w:lineRule="auto"/>
        <w:ind w:firstLine="0"/>
        <w:rPr>
          <w:rFonts w:eastAsia="Calibri"/>
          <w:szCs w:val="24"/>
          <w:lang w:eastAsia="zh-CN"/>
        </w:rPr>
      </w:pPr>
      <w:r>
        <w:rPr>
          <w:rFonts w:eastAsia="Calibri"/>
          <w:szCs w:val="24"/>
          <w:lang w:eastAsia="zh-CN"/>
        </w:rPr>
        <w:t>2. Признать закупку путем запроса котировок состоявшейся.</w:t>
      </w:r>
    </w:p>
    <w:p w:rsidR="004B254F" w:rsidRPr="00664EA6" w:rsidRDefault="004B254F" w:rsidP="004B254F">
      <w:pPr>
        <w:suppressAutoHyphens/>
        <w:spacing w:line="240" w:lineRule="auto"/>
        <w:ind w:firstLine="0"/>
        <w:rPr>
          <w:rFonts w:eastAsia="Calibri"/>
          <w:szCs w:val="24"/>
          <w:lang w:eastAsia="zh-CN"/>
        </w:rPr>
      </w:pPr>
      <w:r>
        <w:rPr>
          <w:rFonts w:eastAsia="Calibri"/>
          <w:szCs w:val="24"/>
          <w:lang w:eastAsia="zh-CN"/>
        </w:rPr>
        <w:t>3. Обязать Заказчика</w:t>
      </w:r>
      <w:r w:rsidRPr="0057102C">
        <w:t xml:space="preserve"> </w:t>
      </w:r>
      <w:r w:rsidRPr="0057102C">
        <w:rPr>
          <w:rFonts w:eastAsia="Calibri"/>
          <w:szCs w:val="24"/>
          <w:lang w:eastAsia="zh-CN"/>
        </w:rPr>
        <w:t>Краевое государственное автономное профессиональное образовательное учреждение «Дивногорский колледж-интернат олимпийского резерва»</w:t>
      </w:r>
      <w:r>
        <w:rPr>
          <w:rFonts w:eastAsia="Calibri"/>
          <w:szCs w:val="24"/>
          <w:lang w:eastAsia="zh-CN"/>
        </w:rPr>
        <w:t xml:space="preserve"> заключить договор с ООО «Софт Билдинг» на условиях, указанных в документации и котировочной заявке. </w:t>
      </w:r>
    </w:p>
    <w:p w:rsidR="004B254F" w:rsidRPr="00734098" w:rsidRDefault="004B254F" w:rsidP="004B254F">
      <w:pPr>
        <w:pStyle w:val="a3"/>
        <w:tabs>
          <w:tab w:val="num" w:pos="0"/>
        </w:tabs>
        <w:spacing w:before="0" w:beforeAutospacing="0" w:after="0" w:afterAutospacing="0"/>
        <w:jc w:val="both"/>
        <w:rPr>
          <w:spacing w:val="-6"/>
          <w:highlight w:val="yellow"/>
        </w:rPr>
      </w:pPr>
    </w:p>
    <w:p w:rsidR="00F7422D" w:rsidRDefault="004B254F">
      <w:r>
        <w:t xml:space="preserve">Приложения: </w:t>
      </w:r>
    </w:p>
    <w:p w:rsidR="004B254F" w:rsidRDefault="004B254F">
      <w:r>
        <w:lastRenderedPageBreak/>
        <w:t>1. Котировочная заявка Заявителя</w:t>
      </w:r>
    </w:p>
    <w:p w:rsidR="004B254F" w:rsidRDefault="004B254F">
      <w:r>
        <w:t xml:space="preserve">2. Декларация соответствия участника процедуры закупки установленным требованиям </w:t>
      </w:r>
    </w:p>
    <w:p w:rsidR="004B254F" w:rsidRDefault="004B254F" w:rsidP="004B254F">
      <w:pPr>
        <w:rPr>
          <w:rFonts w:eastAsia="Calibri"/>
          <w:szCs w:val="24"/>
          <w:lang w:eastAsia="zh-CN"/>
        </w:rPr>
      </w:pPr>
      <w:r>
        <w:t xml:space="preserve">3. Протокол </w:t>
      </w:r>
      <w:r>
        <w:rPr>
          <w:rFonts w:eastAsia="Calibri"/>
          <w:szCs w:val="24"/>
          <w:lang w:eastAsia="zh-CN"/>
        </w:rPr>
        <w:t>№493884 от 06.1</w:t>
      </w:r>
      <w:r w:rsidRPr="00664EA6">
        <w:rPr>
          <w:rFonts w:eastAsia="Calibri"/>
          <w:szCs w:val="24"/>
          <w:lang w:eastAsia="zh-CN"/>
        </w:rPr>
        <w:t>2.2018</w:t>
      </w:r>
    </w:p>
    <w:p w:rsidR="00052CC7" w:rsidRDefault="00052CC7" w:rsidP="004B254F">
      <w:r>
        <w:rPr>
          <w:rFonts w:eastAsia="Calibri"/>
          <w:szCs w:val="24"/>
          <w:lang w:eastAsia="zh-CN"/>
        </w:rPr>
        <w:t xml:space="preserve">4. </w:t>
      </w:r>
      <w:r w:rsidRPr="00052CC7">
        <w:rPr>
          <w:rFonts w:eastAsia="Calibri"/>
          <w:szCs w:val="24"/>
          <w:lang w:eastAsia="zh-CN"/>
        </w:rPr>
        <w:t>Полномочия руководителя</w:t>
      </w:r>
    </w:p>
    <w:p w:rsidR="004B254F" w:rsidRPr="004B254F" w:rsidRDefault="004B254F" w:rsidP="004B254F"/>
    <w:p w:rsidR="004B254F" w:rsidRPr="004B254F" w:rsidRDefault="004B254F" w:rsidP="004B254F"/>
    <w:p w:rsidR="004B254F" w:rsidRPr="004B254F" w:rsidRDefault="004B254F" w:rsidP="004B254F"/>
    <w:p w:rsidR="004B254F" w:rsidRPr="004B254F" w:rsidRDefault="004B254F" w:rsidP="004B254F"/>
    <w:p w:rsidR="004B254F" w:rsidRPr="004B254F" w:rsidRDefault="004B254F" w:rsidP="004B254F"/>
    <w:p w:rsidR="004B254F" w:rsidRPr="004B254F" w:rsidRDefault="004B254F" w:rsidP="004B254F"/>
    <w:p w:rsidR="004B254F" w:rsidRPr="004B254F" w:rsidRDefault="004B254F" w:rsidP="004B254F"/>
    <w:p w:rsidR="004B254F" w:rsidRPr="004B254F" w:rsidRDefault="004B254F" w:rsidP="004B254F"/>
    <w:p w:rsidR="004B254F" w:rsidRPr="004B254F" w:rsidRDefault="004B254F" w:rsidP="004B254F"/>
    <w:p w:rsidR="004B254F" w:rsidRPr="004B254F" w:rsidRDefault="004B254F" w:rsidP="004B254F"/>
    <w:p w:rsidR="004B254F" w:rsidRPr="004B254F" w:rsidRDefault="004B254F" w:rsidP="004B254F"/>
    <w:p w:rsidR="004B254F" w:rsidRPr="004B254F" w:rsidRDefault="004B254F" w:rsidP="004B254F"/>
    <w:p w:rsidR="004B254F" w:rsidRPr="004B254F" w:rsidRDefault="004B254F" w:rsidP="004B254F"/>
    <w:p w:rsidR="004B254F" w:rsidRPr="004B254F" w:rsidRDefault="004B254F" w:rsidP="004B254F"/>
    <w:p w:rsidR="004B254F" w:rsidRPr="004B254F" w:rsidRDefault="004B254F" w:rsidP="004B254F"/>
    <w:p w:rsidR="004B254F" w:rsidRPr="004B254F" w:rsidRDefault="004B254F" w:rsidP="004B254F"/>
    <w:p w:rsidR="004B254F" w:rsidRPr="004B254F" w:rsidRDefault="004B254F" w:rsidP="004B254F"/>
    <w:p w:rsidR="004B254F" w:rsidRDefault="004B254F" w:rsidP="004B254F"/>
    <w:p w:rsidR="004B254F" w:rsidRPr="004B254F" w:rsidRDefault="004B254F" w:rsidP="004B254F"/>
    <w:p w:rsidR="004B254F" w:rsidRDefault="004B254F" w:rsidP="004B254F"/>
    <w:p w:rsidR="004B254F" w:rsidRDefault="004B254F" w:rsidP="004B254F"/>
    <w:p w:rsidR="004B254F" w:rsidRDefault="004B254F" w:rsidP="004B254F"/>
    <w:p w:rsidR="004B254F" w:rsidRDefault="004B254F" w:rsidP="004B254F"/>
    <w:p w:rsidR="004B254F" w:rsidRDefault="004B254F" w:rsidP="004B254F"/>
    <w:p w:rsidR="004B254F" w:rsidRDefault="004B254F" w:rsidP="004B254F"/>
    <w:p w:rsidR="004B254F" w:rsidRDefault="004B254F" w:rsidP="004B254F"/>
    <w:p w:rsidR="004B254F" w:rsidRDefault="004B254F" w:rsidP="004B254F">
      <w:pPr>
        <w:jc w:val="right"/>
      </w:pPr>
    </w:p>
    <w:p w:rsidR="004B254F" w:rsidRDefault="004B254F" w:rsidP="004B254F">
      <w:pPr>
        <w:ind w:firstLine="0"/>
      </w:pPr>
    </w:p>
    <w:p w:rsidR="004B254F" w:rsidRDefault="004B254F" w:rsidP="004B254F">
      <w:pPr>
        <w:ind w:firstLine="0"/>
      </w:pPr>
    </w:p>
    <w:p w:rsidR="004B254F" w:rsidRDefault="004B254F" w:rsidP="004B254F">
      <w:pPr>
        <w:ind w:firstLine="0"/>
      </w:pPr>
    </w:p>
    <w:p w:rsidR="004B254F" w:rsidRDefault="004B254F" w:rsidP="004B254F">
      <w:pPr>
        <w:ind w:firstLine="0"/>
      </w:pPr>
    </w:p>
    <w:p w:rsidR="004B254F" w:rsidRDefault="004B254F" w:rsidP="004B254F">
      <w:pPr>
        <w:ind w:firstLine="0"/>
      </w:pPr>
    </w:p>
    <w:p w:rsidR="004B254F" w:rsidRDefault="004B254F" w:rsidP="004B254F">
      <w:pPr>
        <w:ind w:firstLine="0"/>
      </w:pPr>
    </w:p>
    <w:p w:rsidR="004B254F" w:rsidRDefault="004B254F" w:rsidP="004B254F">
      <w:pPr>
        <w:ind w:firstLine="0"/>
      </w:pPr>
    </w:p>
    <w:p w:rsidR="004B254F" w:rsidRDefault="004B254F" w:rsidP="004B254F">
      <w:pPr>
        <w:jc w:val="right"/>
      </w:pPr>
    </w:p>
    <w:p w:rsidR="004B254F" w:rsidRDefault="004B254F" w:rsidP="004B254F">
      <w:pPr>
        <w:ind w:firstLine="0"/>
      </w:pPr>
    </w:p>
    <w:p w:rsidR="004B254F" w:rsidRDefault="004B254F" w:rsidP="004B254F">
      <w:pPr>
        <w:ind w:firstLine="0"/>
      </w:pPr>
    </w:p>
    <w:p w:rsidR="004B254F" w:rsidRDefault="004B254F" w:rsidP="004B254F">
      <w:pPr>
        <w:ind w:firstLine="0"/>
        <w:jc w:val="right"/>
      </w:pPr>
    </w:p>
    <w:p w:rsidR="004B254F" w:rsidRDefault="004B254F" w:rsidP="004B254F">
      <w:pPr>
        <w:tabs>
          <w:tab w:val="left" w:pos="4155"/>
        </w:tabs>
      </w:pPr>
      <w:r>
        <w:tab/>
      </w:r>
    </w:p>
    <w:p w:rsidR="004B254F" w:rsidRDefault="004B254F" w:rsidP="004B254F">
      <w:pPr>
        <w:tabs>
          <w:tab w:val="left" w:pos="4155"/>
        </w:tabs>
      </w:pPr>
    </w:p>
    <w:p w:rsidR="004B254F" w:rsidRDefault="004B254F" w:rsidP="004B254F">
      <w:pPr>
        <w:tabs>
          <w:tab w:val="left" w:pos="4155"/>
        </w:tabs>
      </w:pPr>
    </w:p>
    <w:p w:rsidR="004B254F" w:rsidRDefault="004B254F" w:rsidP="004B254F"/>
    <w:p w:rsidR="004B254F" w:rsidRDefault="004B254F" w:rsidP="004B254F">
      <w:pPr>
        <w:tabs>
          <w:tab w:val="left" w:pos="4140"/>
        </w:tabs>
      </w:pPr>
      <w:r>
        <w:tab/>
      </w:r>
    </w:p>
    <w:p w:rsidR="004B254F" w:rsidRDefault="004B254F" w:rsidP="004B254F">
      <w:pPr>
        <w:tabs>
          <w:tab w:val="left" w:pos="4140"/>
        </w:tabs>
      </w:pPr>
    </w:p>
    <w:p w:rsidR="004B254F" w:rsidRDefault="004B254F" w:rsidP="004B254F">
      <w:pPr>
        <w:tabs>
          <w:tab w:val="left" w:pos="4140"/>
        </w:tabs>
        <w:jc w:val="left"/>
      </w:pPr>
    </w:p>
    <w:p w:rsidR="004B254F" w:rsidRDefault="004B254F" w:rsidP="004B254F">
      <w:pPr>
        <w:tabs>
          <w:tab w:val="left" w:pos="2340"/>
        </w:tabs>
      </w:pPr>
      <w:r>
        <w:tab/>
      </w:r>
    </w:p>
    <w:p w:rsidR="004B254F" w:rsidRDefault="004B254F" w:rsidP="004B254F">
      <w:pPr>
        <w:tabs>
          <w:tab w:val="left" w:pos="2340"/>
        </w:tabs>
      </w:pPr>
    </w:p>
    <w:p w:rsidR="004B254F" w:rsidRDefault="004B254F" w:rsidP="004B254F">
      <w:pPr>
        <w:tabs>
          <w:tab w:val="left" w:pos="2340"/>
        </w:tabs>
      </w:pPr>
    </w:p>
    <w:p w:rsidR="004B254F" w:rsidRDefault="004B254F" w:rsidP="004B254F">
      <w:pPr>
        <w:tabs>
          <w:tab w:val="left" w:pos="2340"/>
        </w:tabs>
      </w:pPr>
    </w:p>
    <w:p w:rsidR="004B254F" w:rsidRDefault="004B254F" w:rsidP="004B254F"/>
    <w:p w:rsidR="004B254F" w:rsidRDefault="004B254F" w:rsidP="004B254F"/>
    <w:p w:rsidR="004B254F" w:rsidRDefault="004B254F" w:rsidP="004B254F"/>
    <w:p w:rsidR="004B254F" w:rsidRDefault="004B254F" w:rsidP="004B254F">
      <w:pPr>
        <w:tabs>
          <w:tab w:val="left" w:pos="2175"/>
        </w:tabs>
      </w:pPr>
      <w:r>
        <w:tab/>
      </w:r>
    </w:p>
    <w:p w:rsidR="004B254F" w:rsidRDefault="004B254F" w:rsidP="004B254F">
      <w:pPr>
        <w:tabs>
          <w:tab w:val="left" w:pos="2175"/>
        </w:tabs>
      </w:pPr>
    </w:p>
    <w:p w:rsidR="004B254F" w:rsidRDefault="004B254F" w:rsidP="004B254F">
      <w:pPr>
        <w:tabs>
          <w:tab w:val="left" w:pos="2175"/>
        </w:tabs>
      </w:pPr>
    </w:p>
    <w:p w:rsidR="00052CC7" w:rsidRDefault="00052CC7" w:rsidP="004B254F">
      <w:pPr>
        <w:tabs>
          <w:tab w:val="left" w:pos="2175"/>
        </w:tabs>
      </w:pPr>
    </w:p>
    <w:p w:rsidR="00052CC7" w:rsidRDefault="00052CC7" w:rsidP="004B254F">
      <w:pPr>
        <w:tabs>
          <w:tab w:val="left" w:pos="2175"/>
        </w:tabs>
      </w:pPr>
    </w:p>
    <w:p w:rsidR="00052CC7" w:rsidRDefault="00052CC7" w:rsidP="004B254F">
      <w:pPr>
        <w:tabs>
          <w:tab w:val="left" w:pos="2175"/>
        </w:tabs>
      </w:pPr>
    </w:p>
    <w:p w:rsidR="00052CC7" w:rsidRDefault="00052CC7" w:rsidP="004B254F">
      <w:pPr>
        <w:tabs>
          <w:tab w:val="left" w:pos="2175"/>
        </w:tabs>
      </w:pPr>
    </w:p>
    <w:p w:rsidR="00052CC7" w:rsidRDefault="00052CC7" w:rsidP="00052CC7">
      <w:pPr>
        <w:tabs>
          <w:tab w:val="left" w:pos="1230"/>
        </w:tabs>
      </w:pPr>
      <w:r>
        <w:tab/>
      </w:r>
    </w:p>
    <w:p w:rsidR="00052CC7" w:rsidRDefault="00052CC7" w:rsidP="00052CC7">
      <w:pPr>
        <w:tabs>
          <w:tab w:val="left" w:pos="1230"/>
        </w:tabs>
      </w:pPr>
    </w:p>
    <w:p w:rsidR="00052CC7" w:rsidRDefault="00052CC7" w:rsidP="00052CC7">
      <w:pPr>
        <w:tabs>
          <w:tab w:val="left" w:pos="1230"/>
        </w:tabs>
      </w:pPr>
    </w:p>
    <w:p w:rsidR="00052CC7" w:rsidRDefault="00052CC7" w:rsidP="00052CC7">
      <w:pPr>
        <w:tabs>
          <w:tab w:val="left" w:pos="1230"/>
        </w:tabs>
      </w:pPr>
    </w:p>
    <w:p w:rsidR="00052CC7" w:rsidRDefault="00052CC7" w:rsidP="00052CC7"/>
    <w:p w:rsidR="00052CC7" w:rsidRDefault="00052CC7" w:rsidP="00052CC7">
      <w:pPr>
        <w:tabs>
          <w:tab w:val="left" w:pos="2370"/>
        </w:tabs>
      </w:pPr>
      <w:r>
        <w:tab/>
      </w:r>
    </w:p>
    <w:p w:rsidR="00052CC7" w:rsidRDefault="00052CC7" w:rsidP="00052CC7">
      <w:pPr>
        <w:tabs>
          <w:tab w:val="left" w:pos="2370"/>
        </w:tabs>
      </w:pPr>
    </w:p>
    <w:p w:rsidR="00052CC7" w:rsidRDefault="00052CC7" w:rsidP="00052CC7">
      <w:pPr>
        <w:tabs>
          <w:tab w:val="left" w:pos="2370"/>
        </w:tabs>
      </w:pPr>
    </w:p>
    <w:p w:rsidR="00052CC7" w:rsidRPr="00052CC7" w:rsidRDefault="00052CC7" w:rsidP="00052CC7">
      <w:pPr>
        <w:tabs>
          <w:tab w:val="left" w:pos="2370"/>
        </w:tabs>
      </w:pPr>
      <w:bookmarkStart w:id="0" w:name="_GoBack"/>
      <w:bookmarkEnd w:id="0"/>
    </w:p>
    <w:sectPr w:rsidR="00052CC7" w:rsidRPr="00052CC7" w:rsidSect="004B254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2F6" w:rsidRDefault="005342F6" w:rsidP="004B254F">
      <w:pPr>
        <w:spacing w:line="240" w:lineRule="auto"/>
      </w:pPr>
      <w:r>
        <w:separator/>
      </w:r>
    </w:p>
  </w:endnote>
  <w:endnote w:type="continuationSeparator" w:id="0">
    <w:p w:rsidR="005342F6" w:rsidRDefault="005342F6" w:rsidP="004B25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2F6" w:rsidRDefault="005342F6" w:rsidP="004B254F">
      <w:pPr>
        <w:spacing w:line="240" w:lineRule="auto"/>
      </w:pPr>
      <w:r>
        <w:separator/>
      </w:r>
    </w:p>
  </w:footnote>
  <w:footnote w:type="continuationSeparator" w:id="0">
    <w:p w:rsidR="005342F6" w:rsidRDefault="005342F6" w:rsidP="004B25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C5CCD"/>
    <w:multiLevelType w:val="hybridMultilevel"/>
    <w:tmpl w:val="E5324E18"/>
    <w:lvl w:ilvl="0" w:tplc="A04875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0F70497"/>
    <w:multiLevelType w:val="hybridMultilevel"/>
    <w:tmpl w:val="EBC6BB78"/>
    <w:lvl w:ilvl="0" w:tplc="6E788D5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B7"/>
    <w:rsid w:val="00052CC7"/>
    <w:rsid w:val="004B254F"/>
    <w:rsid w:val="005342F6"/>
    <w:rsid w:val="00764EAB"/>
    <w:rsid w:val="008C69B7"/>
    <w:rsid w:val="00F7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3ECB3"/>
  <w15:chartTrackingRefBased/>
  <w15:docId w15:val="{0B14AEBD-97F6-4C27-9688-4A525B20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54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254F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styleId="a4">
    <w:name w:val="Hyperlink"/>
    <w:uiPriority w:val="99"/>
    <w:rsid w:val="004B254F"/>
    <w:rPr>
      <w:color w:val="0000FF"/>
      <w:u w:val="single"/>
    </w:rPr>
  </w:style>
  <w:style w:type="character" w:customStyle="1" w:styleId="apple-converted-space">
    <w:name w:val="apple-converted-space"/>
    <w:rsid w:val="004B254F"/>
  </w:style>
  <w:style w:type="paragraph" w:styleId="a5">
    <w:name w:val="Balloon Text"/>
    <w:basedOn w:val="a"/>
    <w:link w:val="a6"/>
    <w:uiPriority w:val="99"/>
    <w:semiHidden/>
    <w:unhideWhenUsed/>
    <w:rsid w:val="004B25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254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4B254F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4B254F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4B254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25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B254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254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softb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soft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VsyqzJYPhqbaC5Pn/7Maitk6dn6KX5N0KGRYU1PrNS8=</DigestValue>
    </Reference>
    <Reference Type="http://www.w3.org/2000/09/xmldsig#Object" URI="#idOfficeObject">
      <DigestMethod Algorithm="urn:ietf:params:xml:ns:cpxmlsec:algorithms:gostr3411"/>
      <DigestValue>ZJOPuzPmmi5wn83rrlCbRhtfLd8g0neeFRYGW+X6VyY=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CyyuoLu+BRf8SwbYMfjBmyb/1KqmSwU2LBxhD5R3BCU=</DigestValue>
    </Reference>
  </SignedInfo>
  <SignatureValue>Yhk+WLyPKSW4g0es/1X2Ip55U+3YjSQYfLACTf3h4T9HeeVjCrn+KPBt4KT4zhsH
H3wCOojFb525V+xitclwng==</SignatureValue>
  <KeyInfo>
    <X509Data>
      <X509Certificate>MIIJwjCCCXGgAwIBAgIQAdP9ba6WiQAAAEaPA0EAAjAIBgYqhQMCAgMwggE+MTcw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0/09/xmldsig#sha1"/>
        <DigestValue>d3xcl23oVXbMQ+TLR21MOIZQx4I=</DigestValue>
      </Reference>
      <Reference URI="/word/document.xml?ContentType=application/vnd.openxmlformats-officedocument.wordprocessingml.document.main+xml">
        <DigestMethod Algorithm="http://www.w3.org/2000/09/xmldsig#sha1"/>
        <DigestValue>38D9HecPgJZFMa7FKfId51vFNIs=</DigestValue>
      </Reference>
      <Reference URI="/word/endnotes.xml?ContentType=application/vnd.openxmlformats-officedocument.wordprocessingml.endnotes+xml">
        <DigestMethod Algorithm="http://www.w3.org/2000/09/xmldsig#sha1"/>
        <DigestValue>a5lJzy9lsUEUgbCR7Bt8ZPpdF3o=</DigestValue>
      </Reference>
      <Reference URI="/word/fontTable.xml?ContentType=application/vnd.openxmlformats-officedocument.wordprocessingml.fontTable+xml">
        <DigestMethod Algorithm="http://www.w3.org/2000/09/xmldsig#sha1"/>
        <DigestValue>IHNdO94vdhaIowbd/QKDnoS0Xdw=</DigestValue>
      </Reference>
      <Reference URI="/word/footnotes.xml?ContentType=application/vnd.openxmlformats-officedocument.wordprocessingml.footnotes+xml">
        <DigestMethod Algorithm="http://www.w3.org/2000/09/xmldsig#sha1"/>
        <DigestValue>Oi/72Vm9txqiY5R0WP0G2fAHFdA=</DigestValue>
      </Reference>
      <Reference URI="/word/numbering.xml?ContentType=application/vnd.openxmlformats-officedocument.wordprocessingml.numbering+xml">
        <DigestMethod Algorithm="http://www.w3.org/2000/09/xmldsig#sha1"/>
        <DigestValue>AYHz3RNd2MkV87VjBrLteJp89Ig=</DigestValue>
      </Reference>
      <Reference URI="/word/settings.xml?ContentType=application/vnd.openxmlformats-officedocument.wordprocessingml.settings+xml">
        <DigestMethod Algorithm="http://www.w3.org/2000/09/xmldsig#sha1"/>
        <DigestValue>P/df7jHDfHbp+4twr+R0QO8tPg0=</DigestValue>
      </Reference>
      <Reference URI="/word/styles.xml?ContentType=application/vnd.openxmlformats-officedocument.wordprocessingml.styles+xml">
        <DigestMethod Algorithm="http://www.w3.org/2000/09/xmldsig#sha1"/>
        <DigestValue>iq/mjCoYDY/WM3KaM08ft5vknnc=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2018-12-10T05:58:16Z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2018-12-10T05:58:16Z</xd:SigningTime>
          <xd:SigningCertificate>
            <xd:Cert>
              <xd:CertDigest>
                <DigestMethod Algorithm="http://www.w3.org/2000/09/xmldsig#sha1"/>
                <DigestValue>OjSq1cWq5bCPbhdlVVfNAsgWEp8=</DigestValue>
              </xd:CertDigest>
              <xd:IssuerSerial>
                <X509IssuerName>CN="ЗАО ""КАЛУГА АСТРАЛ""", O="ЗАО ""КАЛУГА АСТРАЛ""", E=ca@astralnalog.ru, S=40 Калужская область, L=Калуга, C=RU, ИНН=004029017981, ОГРН=1024001434049, STREET="переулок Теренинский, д. 6"</X509IssuerName>
                <X509SerialNumber>2429942772467579976018265192372699138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Нагорняк Галина</dc:creator>
  <cp:keywords/>
  <dc:description/>
  <cp:lastModifiedBy>Нагорняк Галина</cp:lastModifiedBy>
  <cp:revision>3</cp:revision>
  <cp:lastPrinted>2018-12-07T12:36:00Z</cp:lastPrinted>
  <dcterms:created xsi:type="dcterms:W3CDTF">2018-12-07T12:54:00Z</dcterms:created>
  <dcterms:modified xsi:type="dcterms:W3CDTF">2018-12-10T05:58:00Z</dcterms:modified>
</cp:coreProperties>
</file>