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D85E6F" w:rsidRPr="00244D76" w14:paraId="4D45BEEF" w14:textId="77777777" w:rsidTr="005D2F8C">
        <w:trPr>
          <w:trHeight w:val="2696"/>
        </w:trPr>
        <w:tc>
          <w:tcPr>
            <w:tcW w:w="4786" w:type="dxa"/>
          </w:tcPr>
          <w:p w14:paraId="40B86A5E" w14:textId="77777777" w:rsidR="006069FD" w:rsidRPr="006069FD" w:rsidRDefault="006069FD" w:rsidP="0060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F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«МФАРМ»</w:t>
            </w:r>
          </w:p>
          <w:p w14:paraId="7DD561B9" w14:textId="77777777" w:rsidR="00D85E6F" w:rsidRPr="00244D76" w:rsidRDefault="00D85E6F" w:rsidP="005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304A4" w14:textId="77777777" w:rsidR="00D85E6F" w:rsidRPr="00244D76" w:rsidRDefault="00D85E6F" w:rsidP="005A7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1352" w14:textId="77777777" w:rsidR="00D85E6F" w:rsidRPr="00244D76" w:rsidRDefault="00D85E6F" w:rsidP="005A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D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1040017D" w14:textId="77777777" w:rsidR="00D85E6F" w:rsidRPr="00244D76" w:rsidRDefault="00D85E6F" w:rsidP="005A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3" w:type="dxa"/>
          </w:tcPr>
          <w:p w14:paraId="0285E3F1" w14:textId="77777777" w:rsidR="00D85E6F" w:rsidRPr="004B2B72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4D76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</w:t>
            </w:r>
            <w:r w:rsidR="00CC4710" w:rsidRPr="00244D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  <w:p w14:paraId="65864B9F" w14:textId="77777777" w:rsidR="00D85E6F" w:rsidRPr="00244D76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00002" w14:textId="77777777" w:rsidR="00B40D87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Красноярское УФАС</w:t>
            </w:r>
          </w:p>
          <w:p w14:paraId="3CDD3720" w14:textId="77777777" w:rsidR="003428D6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9DC5" w14:textId="77777777" w:rsidR="003428D6" w:rsidRPr="004A4E09" w:rsidRDefault="003428D6" w:rsidP="004B2B72">
            <w:pPr>
              <w:keepNext/>
              <w:keepLines/>
              <w:widowControl w:val="0"/>
              <w:suppressLineNumbers/>
              <w:tabs>
                <w:tab w:val="left" w:pos="1701"/>
                <w:tab w:val="left" w:pos="5103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90">
              <w:rPr>
                <w:rFonts w:ascii="Times New Roman" w:hAnsi="Times New Roman" w:cs="Times New Roman"/>
                <w:sz w:val="24"/>
                <w:szCs w:val="24"/>
              </w:rPr>
              <w:t>ФГУП "ГВСУ № 9"</w:t>
            </w:r>
          </w:p>
          <w:p w14:paraId="32E94B8F" w14:textId="77777777" w:rsidR="00D85E6F" w:rsidRPr="00244D76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4813F" w14:textId="77777777" w:rsidR="00226F28" w:rsidRPr="00244D76" w:rsidRDefault="00226F28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0EA0" w14:textId="77777777" w:rsidR="00D85E6F" w:rsidRDefault="00D85E6F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0E791" w14:textId="77777777" w:rsidR="00CC370D" w:rsidRDefault="00CC370D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07E8B" w14:textId="77777777" w:rsidR="00CC370D" w:rsidRPr="00746E0C" w:rsidRDefault="00CC370D" w:rsidP="005A7C49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035E4E" w14:textId="77777777" w:rsidR="00D85E6F" w:rsidRPr="00244D76" w:rsidRDefault="00D85E6F" w:rsidP="00CC4710">
            <w:pPr>
              <w:ind w:lef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AC68C" w14:textId="77777777" w:rsidR="00D85E6F" w:rsidRPr="00244D76" w:rsidRDefault="00D85E6F" w:rsidP="00D85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F95AB" w14:textId="77777777" w:rsidR="005D2F8C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ЖАЛОБ</w:t>
      </w:r>
      <w:r w:rsidR="003428D6">
        <w:rPr>
          <w:rFonts w:ascii="Times New Roman" w:hAnsi="Times New Roman" w:cs="Times New Roman"/>
          <w:b/>
          <w:sz w:val="24"/>
          <w:szCs w:val="24"/>
        </w:rPr>
        <w:t>А</w:t>
      </w:r>
      <w:r w:rsidRPr="00244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FD8C6D" w14:textId="77777777" w:rsidR="005D2F8C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 xml:space="preserve">НА ДЕЙСТВИЯ </w:t>
      </w:r>
      <w:r w:rsidR="00CC4710" w:rsidRPr="00244D76">
        <w:rPr>
          <w:rFonts w:ascii="Times New Roman" w:hAnsi="Times New Roman" w:cs="Times New Roman"/>
          <w:b/>
          <w:sz w:val="24"/>
          <w:szCs w:val="24"/>
        </w:rPr>
        <w:t xml:space="preserve">(БЕЗДЕЙСТВИЯ) </w:t>
      </w:r>
      <w:r w:rsidR="003428D6">
        <w:rPr>
          <w:rFonts w:ascii="Times New Roman" w:hAnsi="Times New Roman" w:cs="Times New Roman"/>
          <w:b/>
          <w:sz w:val="24"/>
          <w:szCs w:val="24"/>
        </w:rPr>
        <w:t xml:space="preserve">ОРАГНИЗАТОРА ЗАКУПКИ, </w:t>
      </w:r>
      <w:r w:rsidR="00071235" w:rsidRPr="00244D76">
        <w:rPr>
          <w:rFonts w:ascii="Times New Roman" w:hAnsi="Times New Roman" w:cs="Times New Roman"/>
          <w:b/>
          <w:sz w:val="24"/>
          <w:szCs w:val="24"/>
        </w:rPr>
        <w:t>ЗАКАЗЧИКА,</w:t>
      </w:r>
      <w:r w:rsidR="00666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00FA21" w14:textId="77777777" w:rsidR="00666DE9" w:rsidRPr="00244D76" w:rsidRDefault="00666DE9" w:rsidP="00666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ОСУЩЕСТВЛЕНИЮ ЗАКУПОК</w:t>
      </w:r>
      <w:r w:rsidR="003428D6">
        <w:rPr>
          <w:rFonts w:ascii="Times New Roman" w:hAnsi="Times New Roman" w:cs="Times New Roman"/>
          <w:b/>
          <w:sz w:val="24"/>
          <w:szCs w:val="24"/>
        </w:rPr>
        <w:t>,</w:t>
      </w:r>
    </w:p>
    <w:p w14:paraId="7688973B" w14:textId="77777777" w:rsidR="003428D6" w:rsidRDefault="003428D6" w:rsidP="00342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8D6">
        <w:rPr>
          <w:rFonts w:ascii="Times New Roman" w:hAnsi="Times New Roman" w:cs="Times New Roman"/>
          <w:i/>
          <w:sz w:val="24"/>
          <w:szCs w:val="24"/>
        </w:rPr>
        <w:t xml:space="preserve">в порядке, предусмотренном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ст. 18.1 </w:t>
      </w:r>
      <w:r w:rsidRPr="003428D6">
        <w:rPr>
          <w:rFonts w:ascii="Times New Roman" w:hAnsi="Times New Roman" w:cs="Times New Roman"/>
          <w:bCs/>
          <w:i/>
          <w:sz w:val="24"/>
          <w:szCs w:val="24"/>
        </w:rPr>
        <w:t>Федерального закона</w:t>
      </w:r>
    </w:p>
    <w:p w14:paraId="711EAB11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28D6">
        <w:rPr>
          <w:rFonts w:ascii="Times New Roman" w:hAnsi="Times New Roman" w:cs="Times New Roman"/>
          <w:bCs/>
          <w:i/>
          <w:sz w:val="24"/>
          <w:szCs w:val="24"/>
        </w:rPr>
        <w:t>от 26.07.2006 № 135-ФЗ «О защите конкуренции»</w:t>
      </w:r>
    </w:p>
    <w:p w14:paraId="40959619" w14:textId="77777777" w:rsidR="00D85E6F" w:rsidRPr="00244D76" w:rsidRDefault="00D85E6F" w:rsidP="00D85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C1EB7" w14:textId="77777777" w:rsidR="00D85E6F" w:rsidRPr="00244D76" w:rsidRDefault="00D85E6F" w:rsidP="00D85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231FF4" w14:textId="77777777" w:rsidR="00D85E6F" w:rsidRPr="00244D76" w:rsidRDefault="00D85E6F" w:rsidP="00D85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DCCCD" w14:textId="77777777" w:rsidR="00D85E6F" w:rsidRPr="00244D76" w:rsidRDefault="00D85E6F" w:rsidP="00D85E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Лица, действия которых обжалуются:</w:t>
      </w:r>
    </w:p>
    <w:p w14:paraId="6FF6A35F" w14:textId="77777777" w:rsidR="00226F28" w:rsidRPr="00244D76" w:rsidRDefault="00226F28" w:rsidP="006C3E84">
      <w:pPr>
        <w:spacing w:after="0" w:line="240" w:lineRule="auto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14:paraId="63E6579D" w14:textId="77777777" w:rsidR="00B84756" w:rsidRPr="006069FD" w:rsidRDefault="003428D6" w:rsidP="00657007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Организатор закупки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>:</w:t>
      </w:r>
      <w:r w:rsidR="00226F28" w:rsidRPr="006069FD">
        <w:rPr>
          <w:rFonts w:ascii="Times New Roman" w:hAnsi="Times New Roman" w:cs="Times New Roman"/>
          <w:sz w:val="24"/>
          <w:szCs w:val="24"/>
        </w:rPr>
        <w:t xml:space="preserve"> </w:t>
      </w:r>
      <w:r w:rsidRPr="006069FD">
        <w:rPr>
          <w:rFonts w:ascii="Times New Roman" w:hAnsi="Times New Roman" w:cs="Times New Roman"/>
          <w:sz w:val="24"/>
          <w:szCs w:val="24"/>
        </w:rPr>
        <w:t>ФЕДЕРАЛЬНОЕ ГОСУДАРСТВЕННОЕ УНИТАРНОЕ ПРЕДПРИЯТИЕ "ГЛАВНОЕ ВОЕННО-СТРОИТЕЛЬНОЕ УПРАВЛЕНИЕ № 9"</w:t>
      </w:r>
    </w:p>
    <w:p w14:paraId="16BC15A7" w14:textId="77777777" w:rsidR="00226F28" w:rsidRPr="006069FD" w:rsidRDefault="005D2F8C" w:rsidP="00657007">
      <w:pPr>
        <w:spacing w:after="0" w:line="240" w:lineRule="auto"/>
        <w:rPr>
          <w:rStyle w:val="iceouttxt"/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А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20"/>
          <w:placeholder>
            <w:docPart w:val="A0ABFD1B1EB54425AAC036A672EAFDFF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662972, Красноярский край, г. Железногорск, ул. </w:t>
          </w:r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Штефана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, 1</w:t>
          </w:r>
        </w:sdtContent>
      </w:sdt>
    </w:p>
    <w:p w14:paraId="4897658F" w14:textId="77777777" w:rsidR="00226F28" w:rsidRPr="006069FD" w:rsidRDefault="005D2F8C" w:rsidP="0065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226F28" w:rsidRPr="006069FD">
        <w:rPr>
          <w:rFonts w:ascii="Times New Roman" w:hAnsi="Times New Roman" w:cs="Times New Roman"/>
          <w:b/>
          <w:sz w:val="24"/>
          <w:szCs w:val="24"/>
        </w:rPr>
        <w:t>:</w:t>
      </w:r>
      <w:r w:rsidR="00226F28"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-483242568"/>
          <w:placeholder>
            <w:docPart w:val="EE825FBCC08041F9A0912D2DBBB8A609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662972, Красноярский край, г. Железногорск, ул. </w:t>
          </w:r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Штефана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, 1</w:t>
          </w:r>
        </w:sdtContent>
      </w:sdt>
      <w:r w:rsidR="00945F16" w:rsidRPr="00606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FFA22" w14:textId="77777777" w:rsidR="00B84756" w:rsidRPr="006069FD" w:rsidRDefault="00226F28" w:rsidP="006570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r w:rsidRPr="006069FD">
        <w:rPr>
          <w:rStyle w:val="iceouttxt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90"/>
          <w:placeholder>
            <w:docPart w:val="26CFA5E8B50649D18636CF1FF38A5FA2"/>
          </w:placeholder>
          <w:text/>
        </w:sdtPr>
        <w:sdtEndPr/>
        <w:sdtContent>
          <w:proofErr w:type="spellStart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Шункова</w:t>
          </w:r>
          <w:proofErr w:type="spellEnd"/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 xml:space="preserve"> Мария Александровна</w:t>
          </w:r>
        </w:sdtContent>
      </w:sdt>
    </w:p>
    <w:p w14:paraId="2CCBECBA" w14:textId="77777777" w:rsidR="00226F28" w:rsidRPr="006069FD" w:rsidRDefault="00226F28" w:rsidP="0065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Номер контактного телефона: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-230162865"/>
          <w:placeholder>
            <w:docPart w:val="6A3A766A2CBC4D66A50A5A82F7EC5AF6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7-3919-733229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 xml:space="preserve">, факс: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2076247294"/>
          <w:placeholder>
            <w:docPart w:val="14F8A2BB355948539A97A84805B24AC6"/>
          </w:placeholder>
          <w:text/>
        </w:sdtPr>
        <w:sdtEndPr/>
        <w:sdtContent>
          <w:r w:rsidR="006069FD">
            <w:rPr>
              <w:rFonts w:ascii="Times New Roman" w:hAnsi="Times New Roman" w:cs="Times New Roman"/>
              <w:sz w:val="24"/>
              <w:szCs w:val="24"/>
            </w:rPr>
            <w:t xml:space="preserve">информация </w:t>
          </w:r>
          <w:r w:rsidR="005D2F8C" w:rsidRPr="006069FD">
            <w:rPr>
              <w:rFonts w:ascii="Times New Roman" w:hAnsi="Times New Roman" w:cs="Times New Roman"/>
              <w:sz w:val="24"/>
              <w:szCs w:val="24"/>
            </w:rPr>
            <w:t>отсутствует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>;</w:t>
      </w:r>
    </w:p>
    <w:p w14:paraId="26457782" w14:textId="77777777" w:rsidR="00226F28" w:rsidRPr="006069FD" w:rsidRDefault="00226F28" w:rsidP="0022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nnerSimple"/>
          <w:tag w:val="InnerSimple"/>
          <w:id w:val="80526373"/>
          <w:placeholder>
            <w:docPart w:val="4EE7198C1D0D4CE682BBBD9A2D78623D"/>
          </w:placeholder>
          <w:text/>
        </w:sdtPr>
        <w:sdtEndPr/>
        <w:sdtContent>
          <w:r w:rsidR="003428D6" w:rsidRPr="006069FD">
            <w:rPr>
              <w:rFonts w:ascii="Times New Roman" w:hAnsi="Times New Roman" w:cs="Times New Roman"/>
              <w:sz w:val="24"/>
              <w:szCs w:val="24"/>
            </w:rPr>
            <w:t>zakupki@gusst9.ru</w:t>
          </w:r>
        </w:sdtContent>
      </w:sdt>
      <w:r w:rsidRPr="00606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8B32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16D641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28D6">
        <w:rPr>
          <w:rFonts w:ascii="Times New Roman" w:hAnsi="Times New Roman" w:cs="Times New Roman"/>
          <w:b/>
          <w:sz w:val="24"/>
          <w:szCs w:val="24"/>
        </w:rPr>
        <w:t>Единая закупочная комиссия</w:t>
      </w:r>
      <w:r w:rsidR="005D4DF8" w:rsidRPr="006069F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265454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Круглов Антон Васильевич</w:t>
      </w:r>
    </w:p>
    <w:p w14:paraId="447DF6C1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Баженов Вадим Сергеевич</w:t>
      </w:r>
    </w:p>
    <w:p w14:paraId="2F701498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Дубинин Алексей Михайлович</w:t>
      </w:r>
    </w:p>
    <w:p w14:paraId="79D2D3D2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Тонков Николай Леонидович</w:t>
      </w:r>
    </w:p>
    <w:p w14:paraId="28151FDE" w14:textId="77777777" w:rsidR="006069FD" w:rsidRPr="006069FD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Вашко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Алексей Владимирович </w:t>
      </w:r>
    </w:p>
    <w:p w14:paraId="4D7455CC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Войтов Владислав Олегович</w:t>
      </w:r>
    </w:p>
    <w:p w14:paraId="030C5E43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>Соколовский Сергей Васильевич</w:t>
      </w:r>
    </w:p>
    <w:p w14:paraId="0C88DA14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14:paraId="7922EB69" w14:textId="77777777" w:rsidR="006069FD" w:rsidRPr="006069FD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Шамин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Ян Эдуардович </w:t>
      </w:r>
    </w:p>
    <w:p w14:paraId="4BAE0A2E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D6">
        <w:rPr>
          <w:rFonts w:ascii="Times New Roman" w:hAnsi="Times New Roman" w:cs="Times New Roman"/>
          <w:sz w:val="24"/>
          <w:szCs w:val="24"/>
        </w:rPr>
        <w:t xml:space="preserve">Зыков Александр Геннадьевич </w:t>
      </w:r>
    </w:p>
    <w:p w14:paraId="6EC958C1" w14:textId="77777777" w:rsidR="003428D6" w:rsidRPr="003428D6" w:rsidRDefault="003428D6" w:rsidP="00342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28D6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3428D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14:paraId="3D5EE058" w14:textId="77777777" w:rsidR="003428D6" w:rsidRPr="00244D76" w:rsidRDefault="003428D6" w:rsidP="006C3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17019" w14:textId="77777777" w:rsidR="00D85E6F" w:rsidRPr="00244D76" w:rsidRDefault="006069FD" w:rsidP="006C3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14:paraId="2CC67102" w14:textId="77777777" w:rsidR="00D85E6F" w:rsidRPr="00244D76" w:rsidRDefault="00D85E6F" w:rsidP="00666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325E" w14:textId="77777777" w:rsidR="00666DE9" w:rsidRPr="006069FD" w:rsidRDefault="006069FD" w:rsidP="00666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«МФАРМ»</w:t>
      </w:r>
    </w:p>
    <w:p w14:paraId="5A9B156A" w14:textId="77777777" w:rsidR="006069FD" w:rsidRPr="006069FD" w:rsidRDefault="006069FD" w:rsidP="006069FD">
      <w:pPr>
        <w:pStyle w:val="ad"/>
        <w:rPr>
          <w:rFonts w:ascii="Times New Roman" w:hAnsi="Times New Roman" w:cs="Times New Roman"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 xml:space="preserve">Адрес места нахождения и почтовый адрес: </w:t>
      </w:r>
      <w:r w:rsidRPr="006069FD">
        <w:rPr>
          <w:rFonts w:ascii="Times New Roman" w:hAnsi="Times New Roman" w:cs="Times New Roman"/>
          <w:sz w:val="24"/>
          <w:szCs w:val="24"/>
        </w:rPr>
        <w:t xml:space="preserve">125430, г. Москва, ул. </w:t>
      </w:r>
      <w:proofErr w:type="spellStart"/>
      <w:r w:rsidRPr="006069FD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Pr="006069FD">
        <w:rPr>
          <w:rFonts w:ascii="Times New Roman" w:hAnsi="Times New Roman" w:cs="Times New Roman"/>
          <w:sz w:val="24"/>
          <w:szCs w:val="24"/>
        </w:rPr>
        <w:t>, 32-47</w:t>
      </w:r>
    </w:p>
    <w:p w14:paraId="0A917879" w14:textId="77777777" w:rsidR="006069FD" w:rsidRPr="006069FD" w:rsidRDefault="006069FD" w:rsidP="006069FD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6069FD">
        <w:rPr>
          <w:rFonts w:ascii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9FD">
        <w:rPr>
          <w:rFonts w:ascii="Times New Roman" w:hAnsi="Times New Roman" w:cs="Times New Roman"/>
          <w:sz w:val="24"/>
          <w:szCs w:val="24"/>
        </w:rPr>
        <w:t xml:space="preserve">115054, г. Москва, ул. </w:t>
      </w:r>
      <w:proofErr w:type="spellStart"/>
      <w:r w:rsidRPr="006069FD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Pr="006069FD">
        <w:rPr>
          <w:rFonts w:ascii="Times New Roman" w:hAnsi="Times New Roman" w:cs="Times New Roman"/>
          <w:sz w:val="24"/>
          <w:szCs w:val="24"/>
        </w:rPr>
        <w:t>, 57с2, офис 2.307</w:t>
      </w:r>
    </w:p>
    <w:p w14:paraId="09C78231" w14:textId="67D8DCAE" w:rsidR="00D85E6F" w:rsidRPr="00666DE9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887AE1">
        <w:rPr>
          <w:rFonts w:ascii="Times New Roman" w:hAnsi="Times New Roman" w:cs="Times New Roman"/>
          <w:b/>
          <w:sz w:val="24"/>
          <w:szCs w:val="24"/>
        </w:rPr>
        <w:t>:</w:t>
      </w:r>
      <w:r w:rsidR="00666DE9" w:rsidRPr="0088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ACE">
        <w:rPr>
          <w:rFonts w:ascii="Times New Roman" w:hAnsi="Times New Roman" w:cs="Times New Roman"/>
          <w:sz w:val="24"/>
          <w:szCs w:val="24"/>
          <w:lang w:val="en-US"/>
        </w:rPr>
        <w:t>sts</w:t>
      </w:r>
      <w:proofErr w:type="spellEnd"/>
      <w:r w:rsidR="00666DE9" w:rsidRPr="00887AE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87AE1" w:rsidRPr="00887AE1">
        <w:rPr>
          <w:rFonts w:ascii="Times New Roman" w:hAnsi="Times New Roman" w:cs="Times New Roman"/>
          <w:sz w:val="24"/>
          <w:szCs w:val="24"/>
          <w:lang w:val="en-US"/>
        </w:rPr>
        <w:t>mfarm</w:t>
      </w:r>
      <w:proofErr w:type="spellEnd"/>
      <w:r w:rsidR="00666DE9" w:rsidRPr="00887A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6DE9" w:rsidRPr="00887A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5DA492C" w14:textId="77777777" w:rsidR="00D85E6F" w:rsidRPr="00666DE9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Н</w:t>
      </w:r>
      <w:r w:rsidR="00D85E6F" w:rsidRPr="00244D76">
        <w:rPr>
          <w:rFonts w:ascii="Times New Roman" w:hAnsi="Times New Roman" w:cs="Times New Roman"/>
          <w:b/>
          <w:sz w:val="24"/>
          <w:szCs w:val="24"/>
        </w:rPr>
        <w:t>омер контактного телефона:</w:t>
      </w:r>
      <w:r w:rsidR="00D85E6F" w:rsidRPr="00244D76">
        <w:rPr>
          <w:rFonts w:ascii="Times New Roman" w:hAnsi="Times New Roman" w:cs="Times New Roman"/>
          <w:sz w:val="24"/>
          <w:szCs w:val="24"/>
        </w:rPr>
        <w:t xml:space="preserve"> </w:t>
      </w:r>
      <w:r w:rsidR="006069FD" w:rsidRPr="006069FD">
        <w:rPr>
          <w:rFonts w:ascii="Times New Roman" w:hAnsi="Times New Roman" w:cs="Times New Roman"/>
          <w:sz w:val="24"/>
          <w:szCs w:val="24"/>
        </w:rPr>
        <w:t>8 (495) 646-02-10</w:t>
      </w:r>
    </w:p>
    <w:p w14:paraId="6235FFBD" w14:textId="77777777" w:rsidR="00D85E6F" w:rsidRPr="00244D76" w:rsidRDefault="000A3DAC" w:rsidP="00666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>Ф</w:t>
      </w:r>
      <w:r w:rsidR="00D85E6F" w:rsidRPr="00244D76">
        <w:rPr>
          <w:rFonts w:ascii="Times New Roman" w:hAnsi="Times New Roman" w:cs="Times New Roman"/>
          <w:b/>
          <w:sz w:val="24"/>
          <w:szCs w:val="24"/>
        </w:rPr>
        <w:t>акс:</w:t>
      </w:r>
      <w:r w:rsidR="00D85E6F" w:rsidRPr="00244D76">
        <w:rPr>
          <w:rFonts w:ascii="Times New Roman" w:hAnsi="Times New Roman" w:cs="Times New Roman"/>
          <w:sz w:val="24"/>
          <w:szCs w:val="24"/>
        </w:rPr>
        <w:t xml:space="preserve"> </w:t>
      </w:r>
      <w:r w:rsidR="006069FD" w:rsidRPr="006069FD">
        <w:rPr>
          <w:rFonts w:ascii="Times New Roman" w:hAnsi="Times New Roman" w:cs="Times New Roman"/>
          <w:sz w:val="24"/>
          <w:szCs w:val="24"/>
        </w:rPr>
        <w:t>8 (495) 646-02-10</w:t>
      </w:r>
      <w:bookmarkStart w:id="0" w:name="_GoBack"/>
      <w:bookmarkEnd w:id="0"/>
    </w:p>
    <w:p w14:paraId="4CA0DEEF" w14:textId="77777777" w:rsidR="00D85E6F" w:rsidRPr="00666DE9" w:rsidRDefault="00666DE9" w:rsidP="006C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закупке</w:t>
      </w:r>
    </w:p>
    <w:p w14:paraId="52955888" w14:textId="77777777" w:rsidR="00E90C02" w:rsidRPr="00030D95" w:rsidRDefault="006069FD" w:rsidP="00E90C02">
      <w:pPr>
        <w:jc w:val="both"/>
        <w:rPr>
          <w:rFonts w:ascii="Times New Roman" w:hAnsi="Times New Roman" w:cs="Times New Roman"/>
          <w:sz w:val="24"/>
          <w:szCs w:val="24"/>
        </w:rPr>
      </w:pPr>
      <w:r w:rsidRPr="00030D95">
        <w:rPr>
          <w:rFonts w:ascii="Times New Roman" w:hAnsi="Times New Roman" w:cs="Times New Roman"/>
          <w:sz w:val="24"/>
          <w:szCs w:val="24"/>
        </w:rPr>
        <w:t>Извещение № 18</w:t>
      </w:r>
      <w:r w:rsidR="00030D95" w:rsidRPr="00030D95">
        <w:rPr>
          <w:rFonts w:ascii="Times New Roman" w:hAnsi="Times New Roman" w:cs="Times New Roman"/>
          <w:sz w:val="24"/>
          <w:szCs w:val="24"/>
        </w:rPr>
        <w:t>0</w:t>
      </w:r>
      <w:r w:rsidRPr="00030D95">
        <w:rPr>
          <w:rFonts w:ascii="Times New Roman" w:hAnsi="Times New Roman" w:cs="Times New Roman"/>
          <w:sz w:val="24"/>
          <w:szCs w:val="24"/>
        </w:rPr>
        <w:t xml:space="preserve">/2017 </w:t>
      </w:r>
      <w:r w:rsidR="00030D95" w:rsidRPr="00030D95">
        <w:rPr>
          <w:rFonts w:ascii="Times New Roman" w:hAnsi="Times New Roman" w:cs="Times New Roman"/>
          <w:sz w:val="24"/>
          <w:szCs w:val="24"/>
        </w:rPr>
        <w:t xml:space="preserve">О проведении открытого запроса предложений в электронной форме на право заключения договора на разработку КД, изготовление и поставку материалов и оборудования для помещений «чистых зон». </w:t>
      </w:r>
      <w:r w:rsidR="00E90C02" w:rsidRPr="00030D95">
        <w:rPr>
          <w:rFonts w:ascii="Times New Roman" w:hAnsi="Times New Roman" w:cs="Times New Roman"/>
          <w:sz w:val="24"/>
          <w:szCs w:val="24"/>
        </w:rPr>
        <w:t xml:space="preserve"> (</w:t>
      </w:r>
      <w:r w:rsidR="00E90C02" w:rsidRPr="00030D95">
        <w:rPr>
          <w:rFonts w:ascii="Times New Roman" w:hAnsi="Times New Roman" w:cs="Times New Roman"/>
          <w:b/>
          <w:sz w:val="24"/>
          <w:szCs w:val="24"/>
        </w:rPr>
        <w:t>реестровый № </w:t>
      </w:r>
      <w:r w:rsidR="00030D95" w:rsidRPr="00030D95">
        <w:rPr>
          <w:rFonts w:ascii="Times New Roman" w:hAnsi="Times New Roman" w:cs="Times New Roman"/>
          <w:b/>
          <w:sz w:val="24"/>
          <w:szCs w:val="24"/>
        </w:rPr>
        <w:t>31705213773</w:t>
      </w:r>
      <w:r w:rsidR="00E90C02" w:rsidRPr="00030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C02" w:rsidRPr="00030D95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history="1">
        <w:r w:rsidR="00E90C02" w:rsidRPr="00030D9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http://zakupki.gov.ru</w:t>
        </w:r>
      </w:hyperlink>
      <w:r w:rsidR="00E90C02" w:rsidRPr="00030D95">
        <w:rPr>
          <w:rFonts w:ascii="Times New Roman" w:hAnsi="Times New Roman" w:cs="Times New Roman"/>
          <w:sz w:val="24"/>
          <w:szCs w:val="24"/>
        </w:rPr>
        <w:t>)</w:t>
      </w:r>
    </w:p>
    <w:p w14:paraId="46722DDA" w14:textId="77777777" w:rsidR="00A36406" w:rsidRPr="00244D76" w:rsidRDefault="00A36406" w:rsidP="006C3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5D2DF" w14:textId="77777777" w:rsidR="006F4CDD" w:rsidRPr="006F4CDD" w:rsidRDefault="00D85E6F" w:rsidP="006F4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CDD">
        <w:rPr>
          <w:rFonts w:ascii="Times New Roman" w:hAnsi="Times New Roman" w:cs="Times New Roman"/>
          <w:b/>
          <w:sz w:val="24"/>
          <w:szCs w:val="24"/>
        </w:rPr>
        <w:t>Обжалуемые действия</w:t>
      </w:r>
      <w:r w:rsidR="006F4CDD" w:rsidRPr="006F4CDD">
        <w:rPr>
          <w:rFonts w:ascii="Times New Roman" w:hAnsi="Times New Roman" w:cs="Times New Roman"/>
          <w:b/>
          <w:sz w:val="24"/>
          <w:szCs w:val="24"/>
        </w:rPr>
        <w:t xml:space="preserve"> (предъявление к участникам закупки требования о представлении документов, не предусмотренных документацией о закупке)</w:t>
      </w:r>
    </w:p>
    <w:p w14:paraId="68878435" w14:textId="77777777" w:rsidR="00631524" w:rsidRDefault="00631524" w:rsidP="0063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7E53C" w14:textId="77777777" w:rsidR="007C77EB" w:rsidRPr="00D914C4" w:rsidRDefault="00E90C02" w:rsidP="00B007DB">
      <w:pPr>
        <w:pStyle w:val="21"/>
        <w:tabs>
          <w:tab w:val="left" w:pos="0"/>
        </w:tabs>
        <w:rPr>
          <w:rStyle w:val="forminfo6"/>
          <w:color w:val="auto"/>
          <w:szCs w:val="24"/>
        </w:rPr>
      </w:pPr>
      <w:r>
        <w:rPr>
          <w:rStyle w:val="forminfo6"/>
          <w:color w:val="auto"/>
          <w:szCs w:val="24"/>
          <w:specVanish w:val="0"/>
        </w:rPr>
        <w:t xml:space="preserve">13.06.2017 организатором закупки опубликовано извещение об осуществлении </w:t>
      </w:r>
      <w:r w:rsidRPr="00D914C4">
        <w:rPr>
          <w:rStyle w:val="forminfo6"/>
          <w:color w:val="auto"/>
          <w:szCs w:val="24"/>
          <w:specVanish w:val="0"/>
        </w:rPr>
        <w:t xml:space="preserve">закупки. </w:t>
      </w:r>
    </w:p>
    <w:p w14:paraId="2851EB91" w14:textId="77777777" w:rsidR="00E90C02" w:rsidRPr="00D914C4" w:rsidRDefault="00E90C02" w:rsidP="00B007DB">
      <w:pPr>
        <w:pStyle w:val="21"/>
        <w:tabs>
          <w:tab w:val="left" w:pos="0"/>
        </w:tabs>
        <w:rPr>
          <w:szCs w:val="24"/>
        </w:rPr>
      </w:pPr>
      <w:r w:rsidRPr="00D914C4">
        <w:rPr>
          <w:rStyle w:val="forminfo6"/>
          <w:color w:val="auto"/>
          <w:szCs w:val="24"/>
          <w:specVanish w:val="0"/>
        </w:rPr>
        <w:t>06.07.2017 организатором закупки опубликован протокол заседания Единой закупочной ко</w:t>
      </w:r>
      <w:r w:rsidR="007E4F72" w:rsidRPr="00D914C4">
        <w:rPr>
          <w:rStyle w:val="forminfo6"/>
          <w:color w:val="auto"/>
          <w:szCs w:val="24"/>
          <w:specVanish w:val="0"/>
        </w:rPr>
        <w:t>миссии от 05.07.2017 № 18</w:t>
      </w:r>
      <w:r w:rsidR="00030D95" w:rsidRPr="00030D95">
        <w:rPr>
          <w:rStyle w:val="forminfo6"/>
          <w:color w:val="auto"/>
          <w:szCs w:val="24"/>
          <w:specVanish w:val="0"/>
        </w:rPr>
        <w:t>0</w:t>
      </w:r>
      <w:r w:rsidR="007E4F72" w:rsidRPr="00D914C4">
        <w:rPr>
          <w:rStyle w:val="forminfo6"/>
          <w:color w:val="auto"/>
          <w:szCs w:val="24"/>
          <w:specVanish w:val="0"/>
        </w:rPr>
        <w:t xml:space="preserve">/2017. Согласно указанному протоколу ООО «МФАРМ» и второй участник, со ссылкой на </w:t>
      </w:r>
      <w:r w:rsidR="007E4F72" w:rsidRPr="00D914C4">
        <w:rPr>
          <w:szCs w:val="24"/>
        </w:rPr>
        <w:t>п. 8.1.10 Положения о закупке товаров, работ, услуг ФГУП «ГВСУ № 9» и п. 23 Извещения, приглашены к участию в переторжке по открытому запросу предложений в электронной форме, с предоставлением заявок и документов участников на электронную почту zakupki@gusst9.ru до 10 июля 2017 г. 17:00 (время местное).</w:t>
      </w:r>
    </w:p>
    <w:p w14:paraId="69C6D910" w14:textId="77777777" w:rsidR="00D914C4" w:rsidRPr="00CC370D" w:rsidRDefault="00D914C4" w:rsidP="00CC370D">
      <w:pPr>
        <w:pStyle w:val="Default"/>
        <w:ind w:firstLine="539"/>
        <w:jc w:val="both"/>
        <w:rPr>
          <w:rStyle w:val="forminfo6"/>
          <w:color w:val="auto"/>
        </w:rPr>
      </w:pPr>
      <w:r w:rsidRPr="00CC370D">
        <w:t xml:space="preserve">14.07.2017 </w:t>
      </w:r>
      <w:r w:rsidR="00CC370D" w:rsidRPr="00CC370D">
        <w:rPr>
          <w:rStyle w:val="forminfo6"/>
          <w:color w:val="auto"/>
          <w:specVanish w:val="0"/>
        </w:rPr>
        <w:t>организатором закупки опубликован протокол заседания Единой закупочной комиссии от 11.07.2017 № 18</w:t>
      </w:r>
      <w:r w:rsidR="00030D95" w:rsidRPr="00030D95">
        <w:rPr>
          <w:rStyle w:val="forminfo6"/>
          <w:color w:val="auto"/>
          <w:specVanish w:val="0"/>
        </w:rPr>
        <w:t>0</w:t>
      </w:r>
      <w:r w:rsidR="00CC370D" w:rsidRPr="00CC370D">
        <w:rPr>
          <w:rStyle w:val="forminfo6"/>
          <w:color w:val="auto"/>
          <w:specVanish w:val="0"/>
        </w:rPr>
        <w:t xml:space="preserve">/2017. Согласно указанному протоколу комиссия решила </w:t>
      </w:r>
      <w:r w:rsidR="00CC370D" w:rsidRPr="00CC370D">
        <w:rPr>
          <w:color w:val="auto"/>
        </w:rPr>
        <w:t>ООО «МЗМО» присвоить 1-й номер и признать победителем в соответствии с Приложением № 1 к протоколу; ООО «МФ</w:t>
      </w:r>
      <w:r w:rsidR="00CC370D">
        <w:rPr>
          <w:color w:val="auto"/>
        </w:rPr>
        <w:t>АРМ</w:t>
      </w:r>
      <w:r w:rsidR="00CC370D" w:rsidRPr="00CC370D">
        <w:rPr>
          <w:color w:val="auto"/>
        </w:rPr>
        <w:t>» присвоить 2-й номер в соответствии с Приложением № 1 к протоколу. Приступить к заключению договора с победителем запроса предложений с ООО «МЗМО»</w:t>
      </w:r>
    </w:p>
    <w:p w14:paraId="0C822E48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7" w:history="1">
        <w:r w:rsidRPr="00675FFF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</w:t>
      </w:r>
      <w:r w:rsidR="00CC370D">
        <w:rPr>
          <w:rFonts w:ascii="Times New Roman" w:hAnsi="Times New Roman" w:cs="Times New Roman"/>
          <w:sz w:val="24"/>
          <w:szCs w:val="24"/>
        </w:rPr>
        <w:t>№ 223-ФЗ «О </w:t>
      </w:r>
      <w:r w:rsidRPr="00675FFF">
        <w:rPr>
          <w:rFonts w:ascii="Times New Roman" w:hAnsi="Times New Roman" w:cs="Times New Roman"/>
          <w:sz w:val="24"/>
          <w:szCs w:val="24"/>
        </w:rPr>
        <w:t>закупках товаров, работ, услуг отдельными видами юридических лиц</w:t>
      </w:r>
      <w:r w:rsidR="00CC370D">
        <w:rPr>
          <w:rFonts w:ascii="Times New Roman" w:hAnsi="Times New Roman" w:cs="Times New Roman"/>
          <w:sz w:val="24"/>
          <w:szCs w:val="24"/>
        </w:rPr>
        <w:t>»</w:t>
      </w:r>
      <w:r w:rsidRPr="00675FFF">
        <w:rPr>
          <w:rFonts w:ascii="Times New Roman" w:hAnsi="Times New Roman" w:cs="Times New Roman"/>
          <w:sz w:val="24"/>
          <w:szCs w:val="24"/>
        </w:rPr>
        <w:t xml:space="preserve"> (далее - Закон о закупках) при закупке товаров, работ, услуг заказчики руководствуются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8" w:history="1">
        <w:r w:rsidRPr="00675FFF">
          <w:rPr>
            <w:rFonts w:ascii="Times New Roman" w:hAnsi="Times New Roman" w:cs="Times New Roman"/>
            <w:sz w:val="24"/>
            <w:szCs w:val="24"/>
          </w:rPr>
          <w:t>части 3 настоящей статьи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правовыми актами, регламентирующими правила закупки (далее - положение о закупке).</w:t>
      </w:r>
    </w:p>
    <w:p w14:paraId="7936301B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EE0859A" w14:textId="77777777" w:rsidR="005305C5" w:rsidRPr="00675FFF" w:rsidRDefault="00DF1ACE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05C5" w:rsidRPr="00675FFF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5305C5" w:rsidRPr="00675FFF">
        <w:rPr>
          <w:rFonts w:ascii="Times New Roman" w:hAnsi="Times New Roman" w:cs="Times New Roman"/>
          <w:sz w:val="24"/>
          <w:szCs w:val="24"/>
        </w:rPr>
        <w:t xml:space="preserve"> Закона о закупках предусмотрено, что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14:paraId="76724048" w14:textId="77777777" w:rsidR="005305C5" w:rsidRPr="00675FFF" w:rsidRDefault="005305C5" w:rsidP="00E659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 </w:t>
      </w:r>
      <w:hyperlink r:id="rId10" w:history="1">
        <w:r w:rsidRPr="00675FFF">
          <w:rPr>
            <w:rFonts w:ascii="Times New Roman" w:hAnsi="Times New Roman" w:cs="Times New Roman"/>
            <w:sz w:val="24"/>
            <w:szCs w:val="24"/>
          </w:rPr>
          <w:t>(часть 8 статьи 4)</w:t>
        </w:r>
      </w:hyperlink>
      <w:r w:rsidRPr="00675FFF">
        <w:rPr>
          <w:rFonts w:ascii="Times New Roman" w:hAnsi="Times New Roman" w:cs="Times New Roman"/>
          <w:sz w:val="24"/>
          <w:szCs w:val="24"/>
        </w:rPr>
        <w:t>.</w:t>
      </w:r>
    </w:p>
    <w:p w14:paraId="1818F41C" w14:textId="77777777" w:rsidR="009F7254" w:rsidRPr="00675FFF" w:rsidRDefault="005305C5" w:rsidP="00E6598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Во исполнение указанных положений закона </w:t>
      </w:r>
      <w:proofErr w:type="spellStart"/>
      <w:r w:rsidR="009F7254" w:rsidRPr="00675FFF">
        <w:rPr>
          <w:rFonts w:ascii="Times New Roman" w:hAnsi="Times New Roman" w:cs="Times New Roman"/>
          <w:bCs/>
          <w:sz w:val="24"/>
          <w:szCs w:val="24"/>
        </w:rPr>
        <w:t>Врио</w:t>
      </w:r>
      <w:proofErr w:type="spellEnd"/>
      <w:r w:rsidR="009F7254" w:rsidRPr="00675FFF">
        <w:rPr>
          <w:rFonts w:ascii="Times New Roman" w:hAnsi="Times New Roman" w:cs="Times New Roman"/>
          <w:bCs/>
          <w:sz w:val="24"/>
          <w:szCs w:val="24"/>
        </w:rPr>
        <w:t xml:space="preserve"> начальника ФГУП «ГУССТ № 9 при </w:t>
      </w:r>
      <w:proofErr w:type="spellStart"/>
      <w:r w:rsidR="009F7254" w:rsidRPr="00675FFF">
        <w:rPr>
          <w:rFonts w:ascii="Times New Roman" w:hAnsi="Times New Roman" w:cs="Times New Roman"/>
          <w:bCs/>
          <w:sz w:val="24"/>
          <w:szCs w:val="24"/>
        </w:rPr>
        <w:t>Спецстрое</w:t>
      </w:r>
      <w:proofErr w:type="spellEnd"/>
      <w:r w:rsidR="009F7254" w:rsidRPr="00675FFF">
        <w:rPr>
          <w:rFonts w:ascii="Times New Roman" w:hAnsi="Times New Roman" w:cs="Times New Roman"/>
          <w:bCs/>
          <w:sz w:val="24"/>
          <w:szCs w:val="24"/>
        </w:rPr>
        <w:t xml:space="preserve"> России» 28.12.2016 утвердил Положение о закупках товаров, работ, услуг</w:t>
      </w:r>
      <w:r w:rsidR="009F7254" w:rsidRPr="00675FFF">
        <w:rPr>
          <w:rFonts w:ascii="Times New Roman" w:hAnsi="Times New Roman" w:cs="Times New Roman"/>
          <w:sz w:val="24"/>
          <w:szCs w:val="24"/>
        </w:rPr>
        <w:t xml:space="preserve"> </w:t>
      </w:r>
      <w:r w:rsidR="009F7254" w:rsidRPr="00675FFF">
        <w:rPr>
          <w:rFonts w:ascii="Times New Roman" w:hAnsi="Times New Roman" w:cs="Times New Roman"/>
          <w:i/>
          <w:sz w:val="24"/>
          <w:szCs w:val="24"/>
        </w:rPr>
        <w:t xml:space="preserve">ФГУП «ГУССТ № 9 при </w:t>
      </w:r>
      <w:proofErr w:type="spellStart"/>
      <w:r w:rsidR="009F7254" w:rsidRPr="00675FFF">
        <w:rPr>
          <w:rFonts w:ascii="Times New Roman" w:hAnsi="Times New Roman" w:cs="Times New Roman"/>
          <w:i/>
          <w:sz w:val="24"/>
          <w:szCs w:val="24"/>
        </w:rPr>
        <w:t>Спецстрое</w:t>
      </w:r>
      <w:proofErr w:type="spellEnd"/>
      <w:r w:rsidR="009F7254" w:rsidRPr="00675FFF">
        <w:rPr>
          <w:rFonts w:ascii="Times New Roman" w:hAnsi="Times New Roman" w:cs="Times New Roman"/>
          <w:i/>
          <w:sz w:val="24"/>
          <w:szCs w:val="24"/>
        </w:rPr>
        <w:t xml:space="preserve"> России» (действовало на дату публикации извещения о закупке),</w:t>
      </w:r>
      <w:r w:rsidR="009F7254" w:rsidRPr="00675FFF">
        <w:rPr>
          <w:rFonts w:ascii="Times New Roman" w:hAnsi="Times New Roman" w:cs="Times New Roman"/>
          <w:sz w:val="24"/>
          <w:szCs w:val="24"/>
        </w:rPr>
        <w:t>регламентирующее закупочную деятельность учреждения, устанавливающее требования к закупке, в том числе порядок подготовки и проведения процедур закупки (включая способы закупки) и условия их применения, основные права и обязанности сторон при закупке, порядок заключения и исполнения договоров, а также иные, связанные с обеспечением закупки правила.</w:t>
      </w:r>
    </w:p>
    <w:p w14:paraId="105983A8" w14:textId="77777777" w:rsidR="009F7254" w:rsidRPr="00675FFF" w:rsidRDefault="009F7254" w:rsidP="00B865C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lastRenderedPageBreak/>
        <w:t>Так п</w:t>
      </w:r>
      <w:r w:rsidR="00E6598F" w:rsidRPr="00675FFF">
        <w:rPr>
          <w:rFonts w:ascii="Times New Roman" w:hAnsi="Times New Roman" w:cs="Times New Roman"/>
          <w:sz w:val="24"/>
          <w:szCs w:val="24"/>
        </w:rPr>
        <w:t>унктом</w:t>
      </w:r>
      <w:r w:rsidRPr="00675FFF">
        <w:rPr>
          <w:rFonts w:ascii="Times New Roman" w:hAnsi="Times New Roman" w:cs="Times New Roman"/>
          <w:sz w:val="24"/>
          <w:szCs w:val="24"/>
        </w:rPr>
        <w:t xml:space="preserve"> 3.2.1 Положения, предусмотрено, что при осуществлении закупочной деятельности в электронной форме Заказчик использует функционал специализированной электронной торговой площадки организаций 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Спецстроя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 xml:space="preserve"> России «Торговая система «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Спецстройторг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 xml:space="preserve">» (далее — также ЭТП): </w:t>
      </w:r>
      <w:hyperlink r:id="rId11" w:history="1"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sstorg</w:t>
        </w:r>
        <w:r w:rsidRPr="006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. </w:t>
      </w:r>
      <w:r w:rsidR="00F906BE" w:rsidRPr="00675FFF">
        <w:rPr>
          <w:rFonts w:ascii="Times New Roman" w:hAnsi="Times New Roman" w:cs="Times New Roman"/>
          <w:sz w:val="24"/>
          <w:szCs w:val="24"/>
        </w:rPr>
        <w:t>П</w:t>
      </w:r>
      <w:r w:rsidR="00E6598F" w:rsidRPr="00675FFF">
        <w:rPr>
          <w:rFonts w:ascii="Times New Roman" w:hAnsi="Times New Roman" w:cs="Times New Roman"/>
          <w:sz w:val="24"/>
          <w:szCs w:val="24"/>
        </w:rPr>
        <w:t>ункт</w:t>
      </w:r>
      <w:r w:rsidRPr="00675FFF">
        <w:rPr>
          <w:rFonts w:ascii="Times New Roman" w:hAnsi="Times New Roman" w:cs="Times New Roman"/>
          <w:sz w:val="24"/>
          <w:szCs w:val="24"/>
        </w:rPr>
        <w:t xml:space="preserve"> 3.2.2. Положения предусматривает обязательные требования к функционалу ЭТП, </w:t>
      </w:r>
      <w:r w:rsidR="00E6598F" w:rsidRPr="00675FFF">
        <w:rPr>
          <w:rFonts w:ascii="Times New Roman" w:hAnsi="Times New Roman" w:cs="Times New Roman"/>
          <w:sz w:val="24"/>
          <w:szCs w:val="24"/>
        </w:rPr>
        <w:t>в том числе требование, что п</w:t>
      </w:r>
      <w:r w:rsidRPr="00675FFF">
        <w:rPr>
          <w:rFonts w:ascii="Times New Roman" w:hAnsi="Times New Roman" w:cs="Times New Roman"/>
          <w:sz w:val="24"/>
          <w:szCs w:val="24"/>
        </w:rPr>
        <w:t>ри проведении запроса предложений должна быть предусмотрена возможность проведения переторжки.</w:t>
      </w:r>
    </w:p>
    <w:p w14:paraId="551C8152" w14:textId="77777777" w:rsidR="005A7C49" w:rsidRPr="00675FFF" w:rsidRDefault="00D914C4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 xml:space="preserve">В свою очередь пункт 1.1.3 Регламента работы ЭТП предусматривает, что </w:t>
      </w:r>
      <w:r w:rsidR="005A7C49" w:rsidRPr="00675FFF">
        <w:rPr>
          <w:sz w:val="24"/>
          <w:szCs w:val="24"/>
        </w:rPr>
        <w:t xml:space="preserve">участник Системы присоединяется к настоящему Регламенту при заключении договора с оператором электронной площадки. Таким образом указанный регламент является по своей природе договором присоединения и, в силу статьи 428 Гражданского кодекса Российской Федерации, является обязательным </w:t>
      </w:r>
      <w:r w:rsidR="00BD1FFB" w:rsidRPr="00675FFF">
        <w:rPr>
          <w:sz w:val="24"/>
          <w:szCs w:val="24"/>
        </w:rPr>
        <w:t>для лиц,</w:t>
      </w:r>
      <w:r w:rsidR="005A7C49" w:rsidRPr="00675FFF">
        <w:rPr>
          <w:sz w:val="24"/>
          <w:szCs w:val="24"/>
        </w:rPr>
        <w:t xml:space="preserve"> использующих функционал ЭТП. </w:t>
      </w:r>
    </w:p>
    <w:p w14:paraId="419A16F5" w14:textId="77777777" w:rsidR="00D914C4" w:rsidRPr="00675FFF" w:rsidRDefault="005A7C49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>Пункт 4.2.11 Регламента работы ЭТП вменяет в обязанность участнику системы (организатору закупки) проводить торговые процедуры на ТС «</w:t>
      </w:r>
      <w:proofErr w:type="spellStart"/>
      <w:r w:rsidRPr="00675FFF">
        <w:rPr>
          <w:sz w:val="24"/>
          <w:szCs w:val="24"/>
        </w:rPr>
        <w:t>Спецстройторг</w:t>
      </w:r>
      <w:proofErr w:type="spellEnd"/>
      <w:r w:rsidRPr="00675FFF">
        <w:rPr>
          <w:sz w:val="24"/>
          <w:szCs w:val="24"/>
        </w:rPr>
        <w:t xml:space="preserve">» для целей закупки (продажи) товаров, выполнение работ и оказание услуг исключительно в электронной форме посредством электронного документооборота. </w:t>
      </w:r>
      <w:r w:rsidRPr="00675FFF">
        <w:rPr>
          <w:b/>
          <w:sz w:val="24"/>
          <w:szCs w:val="24"/>
        </w:rPr>
        <w:t xml:space="preserve">Обмен документацией между организатором торговой процедуры и её участником, а ровно получение заявок и ценовых предложений поданных, потенциальными претендентами не через Систему, в бумажной форме не допустим. </w:t>
      </w:r>
      <w:r w:rsidRPr="00675FFF">
        <w:rPr>
          <w:sz w:val="24"/>
          <w:szCs w:val="24"/>
        </w:rPr>
        <w:t xml:space="preserve">Исключение из этого составляет отсутствие технической возможности произвести изготовление электронной копии документа, в виду особых (нестандартных) характеристик такого документа. Также согласно пунктам 8.3.12 и 8.3.13 Регламента работы ЭТП, функционалом площадки предусмотрена возможность проведения </w:t>
      </w:r>
      <w:r w:rsidR="00BD1FFB" w:rsidRPr="00675FFF">
        <w:rPr>
          <w:sz w:val="24"/>
          <w:szCs w:val="24"/>
        </w:rPr>
        <w:t xml:space="preserve">переторжки, в том числе и заочной. </w:t>
      </w:r>
      <w:r w:rsidRPr="00675FFF">
        <w:rPr>
          <w:sz w:val="24"/>
          <w:szCs w:val="24"/>
        </w:rPr>
        <w:t xml:space="preserve">  </w:t>
      </w:r>
    </w:p>
    <w:p w14:paraId="4F6F8B9F" w14:textId="77777777" w:rsidR="00E6598F" w:rsidRPr="00675FFF" w:rsidRDefault="00E6598F" w:rsidP="00B865C9">
      <w:pPr>
        <w:pStyle w:val="4"/>
        <w:numPr>
          <w:ilvl w:val="0"/>
          <w:numId w:val="0"/>
        </w:numPr>
        <w:ind w:firstLine="567"/>
        <w:rPr>
          <w:sz w:val="24"/>
          <w:szCs w:val="24"/>
        </w:rPr>
      </w:pPr>
      <w:r w:rsidRPr="00675FFF">
        <w:rPr>
          <w:sz w:val="24"/>
          <w:szCs w:val="24"/>
        </w:rPr>
        <w:t>Кроме того, пунктом 8.1.10.13 Положения предусмотрено, что при проведении закупки на ЭТП переторжка проводится по правилам работы ЭТП в режиме реального времени, и сведения о ее прохождении должны быть доступны всем зарегистрированным на данную закупку пользователям данной ЭТП.</w:t>
      </w:r>
    </w:p>
    <w:p w14:paraId="054C2BB5" w14:textId="77777777" w:rsidR="00CC0484" w:rsidRPr="00675FFF" w:rsidRDefault="00BD1FFB" w:rsidP="00B865C9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 xml:space="preserve">Организатор закупки предусмотрев в </w:t>
      </w:r>
      <w:r w:rsidR="00E6598F" w:rsidRPr="00675FFF">
        <w:rPr>
          <w:color w:val="auto"/>
        </w:rPr>
        <w:t>извещени</w:t>
      </w:r>
      <w:r w:rsidRPr="00675FFF">
        <w:rPr>
          <w:color w:val="auto"/>
        </w:rPr>
        <w:t>и</w:t>
      </w:r>
      <w:r w:rsidR="00E6598F" w:rsidRPr="00675FFF">
        <w:rPr>
          <w:color w:val="auto"/>
        </w:rPr>
        <w:t xml:space="preserve"> о проведении закупки, </w:t>
      </w:r>
      <w:r w:rsidRPr="00675FFF">
        <w:rPr>
          <w:color w:val="auto"/>
        </w:rPr>
        <w:t>обязанность подачи</w:t>
      </w:r>
      <w:r w:rsidR="00E6598F" w:rsidRPr="00675FFF">
        <w:rPr>
          <w:color w:val="auto"/>
        </w:rPr>
        <w:t xml:space="preserve"> заявк</w:t>
      </w:r>
      <w:r w:rsidRPr="00675FFF">
        <w:rPr>
          <w:color w:val="auto"/>
        </w:rPr>
        <w:t>и</w:t>
      </w:r>
      <w:r w:rsidR="00E6598F" w:rsidRPr="00675FFF">
        <w:rPr>
          <w:color w:val="auto"/>
        </w:rPr>
        <w:t xml:space="preserve"> </w:t>
      </w:r>
      <w:r w:rsidR="00B865C9" w:rsidRPr="00675FFF">
        <w:rPr>
          <w:i/>
          <w:color w:val="auto"/>
          <w:u w:val="single"/>
        </w:rPr>
        <w:t>«</w:t>
      </w:r>
      <w:r w:rsidR="00E6598F" w:rsidRPr="00675FFF">
        <w:rPr>
          <w:i/>
          <w:color w:val="auto"/>
          <w:u w:val="single"/>
        </w:rPr>
        <w:t xml:space="preserve">в электронной форме (в порядке, установленном на ЭТП) в период </w:t>
      </w:r>
      <w:r w:rsidR="00E6598F" w:rsidRPr="00675FFF">
        <w:rPr>
          <w:b/>
          <w:i/>
          <w:color w:val="auto"/>
          <w:u w:val="single"/>
        </w:rPr>
        <w:t>с «13» июня 2017 г</w:t>
      </w:r>
      <w:r w:rsidR="00E6598F" w:rsidRPr="00675FFF">
        <w:rPr>
          <w:i/>
          <w:color w:val="auto"/>
          <w:u w:val="single"/>
        </w:rPr>
        <w:t xml:space="preserve">. </w:t>
      </w:r>
      <w:r w:rsidR="00E6598F" w:rsidRPr="00675FFF">
        <w:rPr>
          <w:b/>
          <w:i/>
          <w:color w:val="auto"/>
          <w:u w:val="single"/>
        </w:rPr>
        <w:t>по «20» июня 2017 г.</w:t>
      </w:r>
      <w:r w:rsidR="00E6598F" w:rsidRPr="00675FFF">
        <w:rPr>
          <w:i/>
          <w:color w:val="auto"/>
          <w:u w:val="single"/>
        </w:rPr>
        <w:t xml:space="preserve"> </w:t>
      </w:r>
      <w:r w:rsidR="00E6598F" w:rsidRPr="00675FFF">
        <w:rPr>
          <w:b/>
          <w:i/>
          <w:color w:val="auto"/>
          <w:u w:val="single"/>
        </w:rPr>
        <w:t>до 13.00 (время московское)</w:t>
      </w:r>
      <w:r w:rsidR="00E6598F" w:rsidRPr="00675FFF">
        <w:rPr>
          <w:i/>
          <w:color w:val="auto"/>
          <w:u w:val="single"/>
        </w:rPr>
        <w:t xml:space="preserve"> на сайте ЭТП Торговая Система «</w:t>
      </w:r>
      <w:proofErr w:type="spellStart"/>
      <w:r w:rsidR="00E6598F" w:rsidRPr="00675FFF">
        <w:rPr>
          <w:i/>
          <w:color w:val="auto"/>
          <w:u w:val="single"/>
        </w:rPr>
        <w:t>Спецстройторг</w:t>
      </w:r>
      <w:proofErr w:type="spellEnd"/>
      <w:r w:rsidR="00E6598F" w:rsidRPr="00675FFF">
        <w:rPr>
          <w:i/>
          <w:color w:val="auto"/>
          <w:u w:val="single"/>
        </w:rPr>
        <w:t>» (</w:t>
      </w:r>
      <w:hyperlink r:id="rId12" w:history="1">
        <w:r w:rsidR="00E6598F" w:rsidRPr="00675FFF">
          <w:rPr>
            <w:rStyle w:val="a3"/>
            <w:i/>
            <w:color w:val="auto"/>
            <w:lang w:val="en-US"/>
          </w:rPr>
          <w:t>www</w:t>
        </w:r>
        <w:r w:rsidR="00E6598F" w:rsidRPr="00675FFF">
          <w:rPr>
            <w:rStyle w:val="a3"/>
            <w:i/>
            <w:color w:val="auto"/>
          </w:rPr>
          <w:t>.</w:t>
        </w:r>
        <w:proofErr w:type="spellStart"/>
        <w:r w:rsidR="00E6598F" w:rsidRPr="00675FFF">
          <w:rPr>
            <w:rStyle w:val="a3"/>
            <w:i/>
            <w:color w:val="auto"/>
            <w:lang w:val="en-US"/>
          </w:rPr>
          <w:t>sstorg</w:t>
        </w:r>
        <w:proofErr w:type="spellEnd"/>
        <w:r w:rsidR="00E6598F" w:rsidRPr="00675FFF">
          <w:rPr>
            <w:rStyle w:val="a3"/>
            <w:i/>
            <w:color w:val="auto"/>
          </w:rPr>
          <w:t>.</w:t>
        </w:r>
        <w:proofErr w:type="spellStart"/>
        <w:r w:rsidR="00E6598F" w:rsidRPr="00675FFF">
          <w:rPr>
            <w:rStyle w:val="a3"/>
            <w:i/>
            <w:color w:val="auto"/>
            <w:lang w:val="en-US"/>
          </w:rPr>
          <w:t>ru</w:t>
        </w:r>
        <w:proofErr w:type="spellEnd"/>
      </w:hyperlink>
      <w:r w:rsidR="00E6598F" w:rsidRPr="00675FFF">
        <w:rPr>
          <w:i/>
          <w:color w:val="auto"/>
          <w:u w:val="single"/>
        </w:rPr>
        <w:t>)</w:t>
      </w:r>
      <w:r w:rsidR="00B865C9" w:rsidRPr="00675FFF">
        <w:rPr>
          <w:i/>
          <w:color w:val="auto"/>
          <w:u w:val="single"/>
        </w:rPr>
        <w:t>»</w:t>
      </w:r>
      <w:r w:rsidRPr="00675FFF">
        <w:rPr>
          <w:color w:val="auto"/>
        </w:rPr>
        <w:t>, должен был предусмотреть проведение переторжки на сайте ЭТП Торговая Система «</w:t>
      </w:r>
      <w:proofErr w:type="spellStart"/>
      <w:r w:rsidRPr="00675FFF">
        <w:rPr>
          <w:color w:val="auto"/>
        </w:rPr>
        <w:t>Спецстройторг</w:t>
      </w:r>
      <w:proofErr w:type="spellEnd"/>
      <w:r w:rsidRPr="00675FFF">
        <w:rPr>
          <w:color w:val="auto"/>
        </w:rPr>
        <w:t>»</w:t>
      </w:r>
      <w:r w:rsidR="00B865C9" w:rsidRPr="00675FFF">
        <w:rPr>
          <w:color w:val="auto"/>
        </w:rPr>
        <w:t>, использование средств электронной почты для сбора ценовых предложений в данном случае не предусмотрено ни Положением, ни извещением о закупке.</w:t>
      </w:r>
    </w:p>
    <w:p w14:paraId="5635632B" w14:textId="77777777" w:rsidR="00E6598F" w:rsidRPr="00675FFF" w:rsidRDefault="00CC0484" w:rsidP="00CC0484">
      <w:pPr>
        <w:pStyle w:val="Default"/>
        <w:jc w:val="both"/>
        <w:rPr>
          <w:b/>
          <w:color w:val="auto"/>
        </w:rPr>
      </w:pPr>
      <w:r w:rsidRPr="00675FFF">
        <w:rPr>
          <w:color w:val="auto"/>
        </w:rPr>
        <w:tab/>
      </w:r>
      <w:r w:rsidRPr="00675FFF">
        <w:rPr>
          <w:b/>
          <w:color w:val="auto"/>
        </w:rPr>
        <w:t>Соответственно требование предоставить новое ценовое предложение на электронную почту</w:t>
      </w:r>
      <w:r w:rsidR="00B865C9" w:rsidRPr="00675FFF">
        <w:rPr>
          <w:b/>
          <w:color w:val="auto"/>
        </w:rPr>
        <w:t xml:space="preserve"> </w:t>
      </w:r>
      <w:r w:rsidRPr="00675FFF">
        <w:rPr>
          <w:b/>
          <w:color w:val="auto"/>
        </w:rPr>
        <w:t>является требованием о представлении документов, не предусмотренных документацией о закупке.</w:t>
      </w:r>
    </w:p>
    <w:p w14:paraId="592A4D19" w14:textId="77777777" w:rsidR="00CC0484" w:rsidRPr="00675FFF" w:rsidRDefault="00CC0484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 xml:space="preserve">Кроме того, указанное требование противоречит основным принципам, предусмотренным </w:t>
      </w:r>
      <w:hyperlink r:id="rId13" w:history="1">
        <w:r w:rsidRPr="00675FFF">
          <w:rPr>
            <w:color w:val="auto"/>
          </w:rPr>
          <w:t>пунктами 1</w:t>
        </w:r>
      </w:hyperlink>
      <w:r w:rsidRPr="00675FFF">
        <w:rPr>
          <w:color w:val="auto"/>
        </w:rPr>
        <w:t xml:space="preserve"> и </w:t>
      </w:r>
      <w:hyperlink r:id="rId14" w:history="1">
        <w:r w:rsidRPr="00675FFF">
          <w:rPr>
            <w:color w:val="auto"/>
          </w:rPr>
          <w:t>2 части 1 статьи 3</w:t>
        </w:r>
      </w:hyperlink>
      <w:r w:rsidRPr="00675FFF">
        <w:rPr>
          <w:color w:val="auto"/>
        </w:rPr>
        <w:t xml:space="preserve"> Закона о закупках, согласно которым при закупках товаров, работ, услуг заказчики должны обеспечивать информационную открытость закупки,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14:paraId="46DCA82D" w14:textId="77777777" w:rsidR="00CC0484" w:rsidRPr="00675FFF" w:rsidRDefault="00CC0484" w:rsidP="00CC0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Целями регулирования </w:t>
      </w:r>
      <w:hyperlink r:id="rId15" w:history="1">
        <w:r w:rsidRPr="00675F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о закупках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r:id="rId16" w:history="1">
        <w:r w:rsidRPr="00675FFF">
          <w:rPr>
            <w:rFonts w:ascii="Times New Roman" w:hAnsi="Times New Roman" w:cs="Times New Roman"/>
            <w:sz w:val="24"/>
            <w:szCs w:val="24"/>
          </w:rPr>
          <w:t>части 2 настоящей статьи</w:t>
        </w:r>
      </w:hyperlink>
      <w:r w:rsidRPr="00675FFF">
        <w:rPr>
          <w:rFonts w:ascii="Times New Roman" w:hAnsi="Times New Roman" w:cs="Times New Roman"/>
          <w:sz w:val="24"/>
          <w:szCs w:val="24"/>
        </w:rPr>
        <w:t>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 (</w:t>
      </w:r>
      <w:hyperlink r:id="rId17" w:history="1">
        <w:r w:rsidRPr="00675FFF">
          <w:rPr>
            <w:rFonts w:ascii="Times New Roman" w:hAnsi="Times New Roman" w:cs="Times New Roman"/>
            <w:sz w:val="24"/>
            <w:szCs w:val="24"/>
          </w:rPr>
          <w:t>часть 1 статьи 1</w:t>
        </w:r>
      </w:hyperlink>
      <w:r w:rsidRPr="00675FFF">
        <w:rPr>
          <w:rFonts w:ascii="Times New Roman" w:hAnsi="Times New Roman" w:cs="Times New Roman"/>
          <w:sz w:val="24"/>
          <w:szCs w:val="24"/>
        </w:rPr>
        <w:t xml:space="preserve"> Закона о закупках).</w:t>
      </w:r>
    </w:p>
    <w:p w14:paraId="1A2C9600" w14:textId="77777777" w:rsidR="00CC0484" w:rsidRPr="00675FFF" w:rsidRDefault="00FD4C74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lastRenderedPageBreak/>
        <w:t xml:space="preserve">Предоставленное организатору закупки в данном случае право ознакомится с предложениями участников в разные периоды времени, а также отсутствие неукоснительной фиксации даты и времени подачи ценовых предложений неизбежно приведет к злоупотреблениям со стороны организаторов торгов, поскольку определение лица, предложившего лучшую заявку, будет основано на данных которые фиксировал исключительно сам организатор закупки.  </w:t>
      </w:r>
    </w:p>
    <w:p w14:paraId="3B8334B3" w14:textId="77777777" w:rsidR="00FD4C74" w:rsidRPr="00675FFF" w:rsidRDefault="00FD4C74" w:rsidP="00FD4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Отсутствие конкретного порядка фиксации поданных ценовых предложений позволяет организатору торгов на стадии оценки заявок произвольно указывать время поступления и действительное содержание предложения необходимого участника.</w:t>
      </w:r>
    </w:p>
    <w:p w14:paraId="3389816F" w14:textId="77777777" w:rsidR="00FD4C74" w:rsidRPr="00675FFF" w:rsidRDefault="00675FFF" w:rsidP="00CC0484">
      <w:pPr>
        <w:pStyle w:val="Default"/>
        <w:ind w:firstLine="567"/>
        <w:jc w:val="both"/>
        <w:rPr>
          <w:color w:val="auto"/>
        </w:rPr>
      </w:pPr>
      <w:r w:rsidRPr="00675FFF">
        <w:rPr>
          <w:color w:val="auto"/>
        </w:rPr>
        <w:t>Применение</w:t>
      </w:r>
      <w:r w:rsidR="00FD4C74" w:rsidRPr="00675FFF">
        <w:rPr>
          <w:color w:val="auto"/>
        </w:rPr>
        <w:t xml:space="preserve"> порядка проведения переторжки, отличного от предусмотренного </w:t>
      </w:r>
      <w:r w:rsidRPr="00675FFF">
        <w:rPr>
          <w:color w:val="auto"/>
        </w:rPr>
        <w:t xml:space="preserve">в Положении, имеет признаки необоснованного ограничения организатором торгов конкуренции по отношению к участникам закупки, возможную дискриминацию таких участников путем обхода положений </w:t>
      </w:r>
      <w:hyperlink r:id="rId18" w:history="1">
        <w:r w:rsidRPr="00675FFF">
          <w:rPr>
            <w:color w:val="auto"/>
          </w:rPr>
          <w:t>Закона</w:t>
        </w:r>
      </w:hyperlink>
      <w:r w:rsidRPr="00675FFF">
        <w:rPr>
          <w:color w:val="auto"/>
        </w:rPr>
        <w:t xml:space="preserve"> о закупках, что недопустимо в силу </w:t>
      </w:r>
      <w:hyperlink r:id="rId19" w:history="1">
        <w:r w:rsidRPr="00675FFF">
          <w:rPr>
            <w:color w:val="auto"/>
          </w:rPr>
          <w:t>пункта 1 статьи 10</w:t>
        </w:r>
      </w:hyperlink>
      <w:r w:rsidRPr="00675FFF">
        <w:rPr>
          <w:color w:val="auto"/>
        </w:rPr>
        <w:t xml:space="preserve"> Гражданского кодекса Российской Федерации.</w:t>
      </w:r>
    </w:p>
    <w:p w14:paraId="3D3740F6" w14:textId="77777777" w:rsidR="002C18E2" w:rsidRPr="00675FFF" w:rsidRDefault="002C18E2" w:rsidP="002C1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можно утверждать, что при проведении закупки </w:t>
      </w:r>
      <w:r w:rsidR="00675FFF" w:rsidRPr="00675FFF">
        <w:rPr>
          <w:rFonts w:ascii="Times New Roman" w:hAnsi="Times New Roman" w:cs="Times New Roman"/>
          <w:sz w:val="24"/>
          <w:szCs w:val="24"/>
        </w:rPr>
        <w:t>Организатором</w:t>
      </w:r>
      <w:r w:rsidRPr="00675FFF">
        <w:rPr>
          <w:rFonts w:ascii="Times New Roman" w:hAnsi="Times New Roman" w:cs="Times New Roman"/>
          <w:sz w:val="24"/>
          <w:szCs w:val="24"/>
        </w:rPr>
        <w:t xml:space="preserve"> были допущены существенные нарушения действующего законодательства, которые оказали влияние на результат торгов, что </w:t>
      </w:r>
      <w:r w:rsidR="00675FFF" w:rsidRPr="00675FFF">
        <w:rPr>
          <w:rFonts w:ascii="Times New Roman" w:hAnsi="Times New Roman" w:cs="Times New Roman"/>
          <w:sz w:val="24"/>
          <w:szCs w:val="24"/>
        </w:rPr>
        <w:t xml:space="preserve">косвенно подтверждается минимальной разницей в </w:t>
      </w:r>
      <w:r w:rsidRPr="00675FFF">
        <w:rPr>
          <w:rFonts w:ascii="Times New Roman" w:hAnsi="Times New Roman" w:cs="Times New Roman"/>
          <w:sz w:val="24"/>
          <w:szCs w:val="24"/>
        </w:rPr>
        <w:t>снижени</w:t>
      </w:r>
      <w:r w:rsidR="00675FFF" w:rsidRPr="00675FFF">
        <w:rPr>
          <w:rFonts w:ascii="Times New Roman" w:hAnsi="Times New Roman" w:cs="Times New Roman"/>
          <w:sz w:val="24"/>
          <w:szCs w:val="24"/>
        </w:rPr>
        <w:t>и</w:t>
      </w:r>
      <w:r w:rsidRPr="00675FFF">
        <w:rPr>
          <w:rFonts w:ascii="Times New Roman" w:hAnsi="Times New Roman" w:cs="Times New Roman"/>
          <w:sz w:val="24"/>
          <w:szCs w:val="24"/>
        </w:rPr>
        <w:t xml:space="preserve"> </w:t>
      </w:r>
      <w:r w:rsidR="00675FFF" w:rsidRPr="00675FFF">
        <w:rPr>
          <w:rFonts w:ascii="Times New Roman" w:hAnsi="Times New Roman" w:cs="Times New Roman"/>
          <w:sz w:val="24"/>
          <w:szCs w:val="24"/>
        </w:rPr>
        <w:t>цены победителя</w:t>
      </w:r>
      <w:r w:rsidRPr="00675F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3FBB5" w14:textId="77777777" w:rsidR="00A60DFF" w:rsidRPr="00244D76" w:rsidRDefault="00D539CB" w:rsidP="00D539CB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9BF62A" w14:textId="77777777" w:rsidR="00314183" w:rsidRPr="00244D76" w:rsidRDefault="009174B1" w:rsidP="003141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4D76">
        <w:rPr>
          <w:rFonts w:ascii="Times New Roman" w:hAnsi="Times New Roman" w:cs="Times New Roman"/>
          <w:sz w:val="24"/>
          <w:szCs w:val="24"/>
        </w:rPr>
        <w:t>На основании вышеизложенного про</w:t>
      </w:r>
      <w:r w:rsidR="00675FFF">
        <w:rPr>
          <w:rFonts w:ascii="Times New Roman" w:hAnsi="Times New Roman" w:cs="Times New Roman"/>
          <w:sz w:val="24"/>
          <w:szCs w:val="24"/>
        </w:rPr>
        <w:t>шу</w:t>
      </w:r>
      <w:r w:rsidRPr="00244D76">
        <w:rPr>
          <w:rFonts w:ascii="Times New Roman" w:hAnsi="Times New Roman" w:cs="Times New Roman"/>
          <w:sz w:val="24"/>
          <w:szCs w:val="24"/>
        </w:rPr>
        <w:t>:</w:t>
      </w:r>
    </w:p>
    <w:p w14:paraId="123F97EE" w14:textId="77777777" w:rsidR="00314183" w:rsidRDefault="00314183" w:rsidP="00675F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заключение договора.</w:t>
      </w:r>
    </w:p>
    <w:p w14:paraId="2CB443E1" w14:textId="77777777" w:rsidR="00675FFF" w:rsidRDefault="00675FFF" w:rsidP="00675F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жалобу обоснованной</w:t>
      </w:r>
      <w:r w:rsidR="0035518D" w:rsidRPr="00244D76">
        <w:rPr>
          <w:rFonts w:ascii="Times New Roman" w:hAnsi="Times New Roman" w:cs="Times New Roman"/>
          <w:sz w:val="24"/>
          <w:szCs w:val="24"/>
        </w:rPr>
        <w:t>.</w:t>
      </w:r>
    </w:p>
    <w:p w14:paraId="1A9CCDFB" w14:textId="77777777" w:rsidR="00F75CC4" w:rsidRPr="00675FFF" w:rsidRDefault="00675FFF" w:rsidP="00675FF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75FFF">
        <w:rPr>
          <w:rFonts w:ascii="Times New Roman" w:hAnsi="Times New Roman" w:cs="Times New Roman"/>
          <w:sz w:val="24"/>
          <w:szCs w:val="24"/>
        </w:rPr>
        <w:t>В</w:t>
      </w:r>
      <w:r w:rsidR="002C18E2" w:rsidRPr="00675FFF">
        <w:rPr>
          <w:rFonts w:ascii="Times New Roman" w:hAnsi="Times New Roman" w:cs="Times New Roman"/>
          <w:sz w:val="24"/>
          <w:szCs w:val="24"/>
        </w:rPr>
        <w:t xml:space="preserve">ыдать </w:t>
      </w:r>
      <w:r w:rsidRPr="00675FFF">
        <w:rPr>
          <w:rFonts w:ascii="Times New Roman" w:hAnsi="Times New Roman" w:cs="Times New Roman"/>
          <w:sz w:val="24"/>
          <w:szCs w:val="24"/>
        </w:rPr>
        <w:t>Организатору</w:t>
      </w:r>
      <w:r w:rsidR="002C18E2" w:rsidRPr="00675FFF">
        <w:rPr>
          <w:rFonts w:ascii="Times New Roman" w:hAnsi="Times New Roman" w:cs="Times New Roman"/>
          <w:sz w:val="24"/>
          <w:szCs w:val="24"/>
        </w:rPr>
        <w:t xml:space="preserve"> предписание об устранении нарушений путем </w:t>
      </w:r>
      <w:r w:rsidRPr="00675FFF">
        <w:rPr>
          <w:rFonts w:ascii="Times New Roman" w:hAnsi="Times New Roman" w:cs="Times New Roman"/>
          <w:sz w:val="24"/>
          <w:szCs w:val="24"/>
        </w:rPr>
        <w:t xml:space="preserve">отмены 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протоколов заседания Единой закупочной комиссии от 05.07.2017 № 18</w:t>
      </w:r>
      <w:r w:rsidR="00030D95" w:rsidRPr="00030D95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0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/2017, от 11.07.2017 №  18</w:t>
      </w:r>
      <w:r w:rsidR="00030D95" w:rsidRPr="00030D95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0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/2017</w:t>
      </w:r>
      <w:r w:rsidR="0035518D" w:rsidRPr="00675FFF">
        <w:rPr>
          <w:rFonts w:ascii="Times New Roman" w:hAnsi="Times New Roman" w:cs="Times New Roman"/>
          <w:sz w:val="24"/>
          <w:szCs w:val="24"/>
        </w:rPr>
        <w:t>.</w:t>
      </w:r>
    </w:p>
    <w:p w14:paraId="0C96D55A" w14:textId="77777777" w:rsidR="005C5B04" w:rsidRPr="00244D76" w:rsidRDefault="005C5B04" w:rsidP="00E4359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395E5" w14:textId="77777777" w:rsidR="00E43599" w:rsidRDefault="00E43599" w:rsidP="00E4359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76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14:paraId="001A2E83" w14:textId="77777777" w:rsidR="00CC370D" w:rsidRDefault="00675FFF" w:rsidP="009B0529">
      <w:pPr>
        <w:pStyle w:val="a8"/>
        <w:numPr>
          <w:ilvl w:val="0"/>
          <w:numId w:val="9"/>
        </w:numPr>
        <w:jc w:val="both"/>
        <w:rPr>
          <w:rStyle w:val="forminfo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ротокол заседания Единой закупочной комиссии от 05.07.2017 № 18</w:t>
      </w:r>
      <w:r w:rsidR="00030D95" w:rsidRPr="00030D95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0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/2017</w:t>
      </w:r>
    </w:p>
    <w:p w14:paraId="07771389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П</w:t>
      </w:r>
      <w:r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 xml:space="preserve">ротокол заседания Единой закупочной комиссии </w:t>
      </w:r>
      <w:r w:rsidR="00675FFF"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от 11.07.2017 № 18</w:t>
      </w:r>
      <w:r w:rsidR="00030D95" w:rsidRPr="00030D95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0</w:t>
      </w:r>
      <w:r w:rsidR="00675FFF" w:rsidRPr="00675FFF">
        <w:rPr>
          <w:rStyle w:val="forminfo6"/>
          <w:rFonts w:ascii="Times New Roman" w:hAnsi="Times New Roman" w:cs="Times New Roman"/>
          <w:color w:val="auto"/>
          <w:sz w:val="24"/>
          <w:szCs w:val="24"/>
          <w:specVanish w:val="0"/>
        </w:rPr>
        <w:t>/2017</w:t>
      </w:r>
    </w:p>
    <w:p w14:paraId="7E352E3B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закупках </w:t>
      </w:r>
      <w:r w:rsidRPr="00BD5F90">
        <w:rPr>
          <w:rFonts w:ascii="Times New Roman" w:hAnsi="Times New Roman" w:cs="Times New Roman"/>
          <w:sz w:val="24"/>
          <w:szCs w:val="24"/>
        </w:rPr>
        <w:t>ФГУП "ГВСУ № 9"</w:t>
      </w:r>
    </w:p>
    <w:p w14:paraId="593B963E" w14:textId="77777777" w:rsidR="009B0529" w:rsidRPr="009B0529" w:rsidRDefault="00CC370D" w:rsidP="009B052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Pr="00675FFF">
        <w:rPr>
          <w:rFonts w:ascii="Times New Roman" w:hAnsi="Times New Roman" w:cs="Times New Roman"/>
          <w:sz w:val="24"/>
          <w:szCs w:val="24"/>
        </w:rPr>
        <w:t>«Торгов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75FFF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5F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5FFF">
        <w:rPr>
          <w:rFonts w:ascii="Times New Roman" w:hAnsi="Times New Roman" w:cs="Times New Roman"/>
          <w:sz w:val="24"/>
          <w:szCs w:val="24"/>
        </w:rPr>
        <w:t>Спецстройторг</w:t>
      </w:r>
      <w:proofErr w:type="spellEnd"/>
      <w:r w:rsidRPr="00675FFF">
        <w:rPr>
          <w:rFonts w:ascii="Times New Roman" w:hAnsi="Times New Roman" w:cs="Times New Roman"/>
          <w:sz w:val="24"/>
          <w:szCs w:val="24"/>
        </w:rPr>
        <w:t>»</w:t>
      </w:r>
    </w:p>
    <w:p w14:paraId="5DFFAD27" w14:textId="77777777" w:rsidR="0055231F" w:rsidRDefault="0055231F">
      <w:pPr>
        <w:rPr>
          <w:rFonts w:ascii="Times New Roman" w:hAnsi="Times New Roman" w:cs="Times New Roman"/>
          <w:sz w:val="24"/>
          <w:szCs w:val="24"/>
        </w:rPr>
      </w:pPr>
    </w:p>
    <w:p w14:paraId="34A288D6" w14:textId="5A1A4970" w:rsidR="001905D0" w:rsidRDefault="001D0C8E">
      <w:pPr>
        <w:rPr>
          <w:rFonts w:ascii="Times New Roman" w:hAnsi="Times New Roman" w:cs="Times New Roman"/>
          <w:sz w:val="24"/>
          <w:szCs w:val="24"/>
        </w:rPr>
      </w:pPr>
      <w:r w:rsidRPr="001D0C8E">
        <w:rPr>
          <w:rFonts w:ascii="Times New Roman" w:hAnsi="Times New Roman" w:cs="Times New Roman"/>
          <w:sz w:val="24"/>
          <w:szCs w:val="24"/>
        </w:rPr>
        <w:t>Коммерческий директор</w:t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Pr="001D0C8E">
        <w:rPr>
          <w:rFonts w:ascii="Times New Roman" w:hAnsi="Times New Roman" w:cs="Times New Roman"/>
          <w:sz w:val="24"/>
          <w:szCs w:val="24"/>
        </w:rPr>
        <w:t xml:space="preserve">   </w:t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="00675FFF" w:rsidRPr="001D0C8E">
        <w:rPr>
          <w:rFonts w:ascii="Times New Roman" w:hAnsi="Times New Roman" w:cs="Times New Roman"/>
          <w:sz w:val="24"/>
          <w:szCs w:val="24"/>
        </w:rPr>
        <w:tab/>
      </w:r>
      <w:r w:rsidRPr="001D0C8E">
        <w:rPr>
          <w:rFonts w:ascii="Times New Roman" w:hAnsi="Times New Roman" w:cs="Times New Roman"/>
          <w:sz w:val="24"/>
          <w:szCs w:val="24"/>
        </w:rPr>
        <w:t>Ильин С.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84126" w14:textId="77777777" w:rsidR="00675FFF" w:rsidRDefault="00675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19.07.2017</w:t>
      </w:r>
    </w:p>
    <w:sectPr w:rsidR="00675FFF" w:rsidSect="00244D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D49"/>
    <w:multiLevelType w:val="multilevel"/>
    <w:tmpl w:val="3698BE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A260ED5"/>
    <w:multiLevelType w:val="hybridMultilevel"/>
    <w:tmpl w:val="AC4A3768"/>
    <w:lvl w:ilvl="0" w:tplc="16C4BEF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DCA3D14"/>
    <w:multiLevelType w:val="hybridMultilevel"/>
    <w:tmpl w:val="AD18E654"/>
    <w:lvl w:ilvl="0" w:tplc="3D368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74FC5"/>
    <w:multiLevelType w:val="hybridMultilevel"/>
    <w:tmpl w:val="C78E4D78"/>
    <w:lvl w:ilvl="0" w:tplc="0D80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1148D"/>
    <w:multiLevelType w:val="hybridMultilevel"/>
    <w:tmpl w:val="FB488BAE"/>
    <w:lvl w:ilvl="0" w:tplc="D20C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6F54B3"/>
    <w:multiLevelType w:val="hybridMultilevel"/>
    <w:tmpl w:val="B144F9F6"/>
    <w:lvl w:ilvl="0" w:tplc="E732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5164C"/>
    <w:multiLevelType w:val="multilevel"/>
    <w:tmpl w:val="F25C438E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6947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-1269"/>
        </w:tabs>
        <w:ind w:left="426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334"/>
        </w:tabs>
        <w:ind w:left="3119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pStyle w:val="5"/>
      <w:lvlText w:val="%5)"/>
      <w:lvlJc w:val="left"/>
      <w:pPr>
        <w:tabs>
          <w:tab w:val="num" w:pos="1985"/>
        </w:tabs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</w:rPr>
    </w:lvl>
    <w:lvl w:ilvl="5">
      <w:start w:val="1"/>
      <w:numFmt w:val="decimal"/>
      <w:lvlText w:val="%6)"/>
      <w:lvlJc w:val="left"/>
      <w:pPr>
        <w:tabs>
          <w:tab w:val="num" w:pos="2551"/>
        </w:tabs>
        <w:ind w:left="2551" w:hanging="567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7">
    <w:nsid w:val="368846EC"/>
    <w:multiLevelType w:val="hybridMultilevel"/>
    <w:tmpl w:val="A4F837B0"/>
    <w:lvl w:ilvl="0" w:tplc="D20C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0010E3"/>
    <w:multiLevelType w:val="hybridMultilevel"/>
    <w:tmpl w:val="5366F04C"/>
    <w:lvl w:ilvl="0" w:tplc="C4AC9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F51CD1"/>
    <w:multiLevelType w:val="hybridMultilevel"/>
    <w:tmpl w:val="E916A1F4"/>
    <w:lvl w:ilvl="0" w:tplc="0966E4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4"/>
    <w:rsid w:val="000024CF"/>
    <w:rsid w:val="00011D0F"/>
    <w:rsid w:val="00015DB3"/>
    <w:rsid w:val="00016CDB"/>
    <w:rsid w:val="00020260"/>
    <w:rsid w:val="00030AE7"/>
    <w:rsid w:val="00030D95"/>
    <w:rsid w:val="00033499"/>
    <w:rsid w:val="00035254"/>
    <w:rsid w:val="00035E13"/>
    <w:rsid w:val="00036BD1"/>
    <w:rsid w:val="00037030"/>
    <w:rsid w:val="00037ACA"/>
    <w:rsid w:val="00040885"/>
    <w:rsid w:val="00040E0F"/>
    <w:rsid w:val="000439B6"/>
    <w:rsid w:val="00050792"/>
    <w:rsid w:val="00055047"/>
    <w:rsid w:val="00061397"/>
    <w:rsid w:val="00064F81"/>
    <w:rsid w:val="00065479"/>
    <w:rsid w:val="00070B85"/>
    <w:rsid w:val="00071235"/>
    <w:rsid w:val="00076AB4"/>
    <w:rsid w:val="00090A67"/>
    <w:rsid w:val="000916AE"/>
    <w:rsid w:val="000A05CE"/>
    <w:rsid w:val="000A0E89"/>
    <w:rsid w:val="000A3DAC"/>
    <w:rsid w:val="000B4309"/>
    <w:rsid w:val="000C2217"/>
    <w:rsid w:val="000C6574"/>
    <w:rsid w:val="000C6D42"/>
    <w:rsid w:val="000D40AD"/>
    <w:rsid w:val="000D50D8"/>
    <w:rsid w:val="000E5AC9"/>
    <w:rsid w:val="000F0D9C"/>
    <w:rsid w:val="000F5FC5"/>
    <w:rsid w:val="0010101A"/>
    <w:rsid w:val="001026BB"/>
    <w:rsid w:val="00102D76"/>
    <w:rsid w:val="00104DC6"/>
    <w:rsid w:val="00105E4C"/>
    <w:rsid w:val="0011007B"/>
    <w:rsid w:val="0011447A"/>
    <w:rsid w:val="001164D5"/>
    <w:rsid w:val="00121ED3"/>
    <w:rsid w:val="00123CC6"/>
    <w:rsid w:val="001313E9"/>
    <w:rsid w:val="00134960"/>
    <w:rsid w:val="0013705F"/>
    <w:rsid w:val="001408BF"/>
    <w:rsid w:val="00142B48"/>
    <w:rsid w:val="001505AF"/>
    <w:rsid w:val="001518DD"/>
    <w:rsid w:val="00151903"/>
    <w:rsid w:val="00156AED"/>
    <w:rsid w:val="00161523"/>
    <w:rsid w:val="00165B9E"/>
    <w:rsid w:val="00166474"/>
    <w:rsid w:val="00171F07"/>
    <w:rsid w:val="001874B1"/>
    <w:rsid w:val="001905D0"/>
    <w:rsid w:val="00195DF7"/>
    <w:rsid w:val="001A060F"/>
    <w:rsid w:val="001A1E42"/>
    <w:rsid w:val="001A33A3"/>
    <w:rsid w:val="001A64E0"/>
    <w:rsid w:val="001B3DE7"/>
    <w:rsid w:val="001B4FEE"/>
    <w:rsid w:val="001B7BDC"/>
    <w:rsid w:val="001B7E9D"/>
    <w:rsid w:val="001C2BB7"/>
    <w:rsid w:val="001D0C8E"/>
    <w:rsid w:val="001D1394"/>
    <w:rsid w:val="001D4CAB"/>
    <w:rsid w:val="001D7AD4"/>
    <w:rsid w:val="001E1FE5"/>
    <w:rsid w:val="001E51FA"/>
    <w:rsid w:val="001F0FA3"/>
    <w:rsid w:val="001F2EC4"/>
    <w:rsid w:val="001F4EC0"/>
    <w:rsid w:val="00200735"/>
    <w:rsid w:val="0020092A"/>
    <w:rsid w:val="002025A5"/>
    <w:rsid w:val="00204A43"/>
    <w:rsid w:val="00211698"/>
    <w:rsid w:val="002127AC"/>
    <w:rsid w:val="00216D8C"/>
    <w:rsid w:val="00220E94"/>
    <w:rsid w:val="00224E3E"/>
    <w:rsid w:val="00225B01"/>
    <w:rsid w:val="00226F28"/>
    <w:rsid w:val="00227038"/>
    <w:rsid w:val="002341F4"/>
    <w:rsid w:val="00236753"/>
    <w:rsid w:val="00237D71"/>
    <w:rsid w:val="002406B0"/>
    <w:rsid w:val="00240F2F"/>
    <w:rsid w:val="00243AE8"/>
    <w:rsid w:val="00244D76"/>
    <w:rsid w:val="0024545B"/>
    <w:rsid w:val="00246EE1"/>
    <w:rsid w:val="00251F8C"/>
    <w:rsid w:val="00252722"/>
    <w:rsid w:val="00252FF0"/>
    <w:rsid w:val="002612FF"/>
    <w:rsid w:val="00270587"/>
    <w:rsid w:val="0027266C"/>
    <w:rsid w:val="00276B19"/>
    <w:rsid w:val="002833A8"/>
    <w:rsid w:val="002866D7"/>
    <w:rsid w:val="002914DD"/>
    <w:rsid w:val="002919DB"/>
    <w:rsid w:val="002947F5"/>
    <w:rsid w:val="002A73AA"/>
    <w:rsid w:val="002B5415"/>
    <w:rsid w:val="002C18E2"/>
    <w:rsid w:val="002C326C"/>
    <w:rsid w:val="002C3504"/>
    <w:rsid w:val="002C39A6"/>
    <w:rsid w:val="002D0635"/>
    <w:rsid w:val="002D5233"/>
    <w:rsid w:val="002D59A0"/>
    <w:rsid w:val="002D5F45"/>
    <w:rsid w:val="002E0410"/>
    <w:rsid w:val="002F1095"/>
    <w:rsid w:val="002F243D"/>
    <w:rsid w:val="002F2879"/>
    <w:rsid w:val="002F72FC"/>
    <w:rsid w:val="00301989"/>
    <w:rsid w:val="00307F4C"/>
    <w:rsid w:val="003108D2"/>
    <w:rsid w:val="0031116C"/>
    <w:rsid w:val="00312249"/>
    <w:rsid w:val="00313F0B"/>
    <w:rsid w:val="00314183"/>
    <w:rsid w:val="003142A4"/>
    <w:rsid w:val="00322287"/>
    <w:rsid w:val="003262EA"/>
    <w:rsid w:val="00327781"/>
    <w:rsid w:val="003314A2"/>
    <w:rsid w:val="003322FD"/>
    <w:rsid w:val="00333148"/>
    <w:rsid w:val="00334977"/>
    <w:rsid w:val="003428D6"/>
    <w:rsid w:val="00345555"/>
    <w:rsid w:val="00352B33"/>
    <w:rsid w:val="00353006"/>
    <w:rsid w:val="0035518D"/>
    <w:rsid w:val="003600B3"/>
    <w:rsid w:val="00362CBF"/>
    <w:rsid w:val="00362EA6"/>
    <w:rsid w:val="003634A5"/>
    <w:rsid w:val="00364E3C"/>
    <w:rsid w:val="003713E3"/>
    <w:rsid w:val="00371642"/>
    <w:rsid w:val="00371B3B"/>
    <w:rsid w:val="00373FF5"/>
    <w:rsid w:val="003767F0"/>
    <w:rsid w:val="00382E59"/>
    <w:rsid w:val="00390CE6"/>
    <w:rsid w:val="003911C1"/>
    <w:rsid w:val="0039334E"/>
    <w:rsid w:val="003A2AA9"/>
    <w:rsid w:val="003A5295"/>
    <w:rsid w:val="003A6A63"/>
    <w:rsid w:val="003A761D"/>
    <w:rsid w:val="003B15DC"/>
    <w:rsid w:val="003B4B13"/>
    <w:rsid w:val="003B5BA1"/>
    <w:rsid w:val="003B7209"/>
    <w:rsid w:val="003C0359"/>
    <w:rsid w:val="003C2B37"/>
    <w:rsid w:val="003C3181"/>
    <w:rsid w:val="003C38B1"/>
    <w:rsid w:val="003C4273"/>
    <w:rsid w:val="003C6EEE"/>
    <w:rsid w:val="003D760C"/>
    <w:rsid w:val="003E01ED"/>
    <w:rsid w:val="003E07A3"/>
    <w:rsid w:val="003F2172"/>
    <w:rsid w:val="003F7666"/>
    <w:rsid w:val="00400E53"/>
    <w:rsid w:val="00414814"/>
    <w:rsid w:val="0041630B"/>
    <w:rsid w:val="00417039"/>
    <w:rsid w:val="0042118E"/>
    <w:rsid w:val="00422F5C"/>
    <w:rsid w:val="00427DE6"/>
    <w:rsid w:val="00432285"/>
    <w:rsid w:val="00442ECF"/>
    <w:rsid w:val="00443590"/>
    <w:rsid w:val="00443721"/>
    <w:rsid w:val="00444D48"/>
    <w:rsid w:val="00450090"/>
    <w:rsid w:val="00456C36"/>
    <w:rsid w:val="00457DF1"/>
    <w:rsid w:val="0046267C"/>
    <w:rsid w:val="00466545"/>
    <w:rsid w:val="00472857"/>
    <w:rsid w:val="00480F57"/>
    <w:rsid w:val="0048106E"/>
    <w:rsid w:val="0049478F"/>
    <w:rsid w:val="004947C2"/>
    <w:rsid w:val="004A0307"/>
    <w:rsid w:val="004A4E09"/>
    <w:rsid w:val="004A613E"/>
    <w:rsid w:val="004A6F8F"/>
    <w:rsid w:val="004A7A47"/>
    <w:rsid w:val="004A7FC4"/>
    <w:rsid w:val="004B09B9"/>
    <w:rsid w:val="004B188D"/>
    <w:rsid w:val="004B1B8F"/>
    <w:rsid w:val="004B2B72"/>
    <w:rsid w:val="004B44C7"/>
    <w:rsid w:val="004C01AD"/>
    <w:rsid w:val="004D0BC4"/>
    <w:rsid w:val="004D3AF4"/>
    <w:rsid w:val="004E35E6"/>
    <w:rsid w:val="004E3FA1"/>
    <w:rsid w:val="004E66F6"/>
    <w:rsid w:val="004E67A7"/>
    <w:rsid w:val="004F2BD0"/>
    <w:rsid w:val="004F3DB6"/>
    <w:rsid w:val="004F45F6"/>
    <w:rsid w:val="004F59A2"/>
    <w:rsid w:val="005014A3"/>
    <w:rsid w:val="0050319E"/>
    <w:rsid w:val="00521A9D"/>
    <w:rsid w:val="00522F16"/>
    <w:rsid w:val="00526EF2"/>
    <w:rsid w:val="00530462"/>
    <w:rsid w:val="005305C5"/>
    <w:rsid w:val="00532CB9"/>
    <w:rsid w:val="00537A0F"/>
    <w:rsid w:val="005412BA"/>
    <w:rsid w:val="005432F2"/>
    <w:rsid w:val="0054783F"/>
    <w:rsid w:val="0055231F"/>
    <w:rsid w:val="00553FB4"/>
    <w:rsid w:val="005545F1"/>
    <w:rsid w:val="00561BC6"/>
    <w:rsid w:val="00567CCD"/>
    <w:rsid w:val="00574964"/>
    <w:rsid w:val="0057559E"/>
    <w:rsid w:val="005772A0"/>
    <w:rsid w:val="005773CA"/>
    <w:rsid w:val="00580B93"/>
    <w:rsid w:val="0058243A"/>
    <w:rsid w:val="005854CC"/>
    <w:rsid w:val="00586150"/>
    <w:rsid w:val="005A44BD"/>
    <w:rsid w:val="005A53AE"/>
    <w:rsid w:val="005A638E"/>
    <w:rsid w:val="005A68BF"/>
    <w:rsid w:val="005A710F"/>
    <w:rsid w:val="005A7C49"/>
    <w:rsid w:val="005B220E"/>
    <w:rsid w:val="005C238B"/>
    <w:rsid w:val="005C5B04"/>
    <w:rsid w:val="005C5C51"/>
    <w:rsid w:val="005D2F8C"/>
    <w:rsid w:val="005D4DF8"/>
    <w:rsid w:val="005D7318"/>
    <w:rsid w:val="005E57A2"/>
    <w:rsid w:val="005F13B4"/>
    <w:rsid w:val="005F1999"/>
    <w:rsid w:val="005F1A4B"/>
    <w:rsid w:val="005F3034"/>
    <w:rsid w:val="005F47CF"/>
    <w:rsid w:val="00602DE0"/>
    <w:rsid w:val="006069FD"/>
    <w:rsid w:val="0061069D"/>
    <w:rsid w:val="00610910"/>
    <w:rsid w:val="00611E5C"/>
    <w:rsid w:val="00617FB2"/>
    <w:rsid w:val="006210B4"/>
    <w:rsid w:val="0062119F"/>
    <w:rsid w:val="00631524"/>
    <w:rsid w:val="006317DF"/>
    <w:rsid w:val="006370DB"/>
    <w:rsid w:val="00641206"/>
    <w:rsid w:val="0064233F"/>
    <w:rsid w:val="00647520"/>
    <w:rsid w:val="00650809"/>
    <w:rsid w:val="006516E9"/>
    <w:rsid w:val="00651A8E"/>
    <w:rsid w:val="00655D49"/>
    <w:rsid w:val="00657007"/>
    <w:rsid w:val="00663A1A"/>
    <w:rsid w:val="00666DE9"/>
    <w:rsid w:val="00670614"/>
    <w:rsid w:val="006713A8"/>
    <w:rsid w:val="00675FFF"/>
    <w:rsid w:val="00682549"/>
    <w:rsid w:val="00683E5E"/>
    <w:rsid w:val="00684050"/>
    <w:rsid w:val="00684C8B"/>
    <w:rsid w:val="00686ABC"/>
    <w:rsid w:val="00692C77"/>
    <w:rsid w:val="0069450E"/>
    <w:rsid w:val="006A718F"/>
    <w:rsid w:val="006A7E95"/>
    <w:rsid w:val="006B119F"/>
    <w:rsid w:val="006B5071"/>
    <w:rsid w:val="006B68F2"/>
    <w:rsid w:val="006B7416"/>
    <w:rsid w:val="006C3E58"/>
    <w:rsid w:val="006C3E84"/>
    <w:rsid w:val="006C4D32"/>
    <w:rsid w:val="006D755A"/>
    <w:rsid w:val="006E5AB7"/>
    <w:rsid w:val="006F4CDD"/>
    <w:rsid w:val="006F5959"/>
    <w:rsid w:val="00700C23"/>
    <w:rsid w:val="00703730"/>
    <w:rsid w:val="00714817"/>
    <w:rsid w:val="00717432"/>
    <w:rsid w:val="00723E50"/>
    <w:rsid w:val="00727329"/>
    <w:rsid w:val="007319CE"/>
    <w:rsid w:val="007329BB"/>
    <w:rsid w:val="0074665C"/>
    <w:rsid w:val="00746E0C"/>
    <w:rsid w:val="00755673"/>
    <w:rsid w:val="0077172F"/>
    <w:rsid w:val="00775095"/>
    <w:rsid w:val="00781692"/>
    <w:rsid w:val="00783060"/>
    <w:rsid w:val="00786F08"/>
    <w:rsid w:val="00794C15"/>
    <w:rsid w:val="007B1A44"/>
    <w:rsid w:val="007B37EF"/>
    <w:rsid w:val="007B531A"/>
    <w:rsid w:val="007B5880"/>
    <w:rsid w:val="007C3A59"/>
    <w:rsid w:val="007C4658"/>
    <w:rsid w:val="007C4AD3"/>
    <w:rsid w:val="007C6320"/>
    <w:rsid w:val="007C77EB"/>
    <w:rsid w:val="007C7A34"/>
    <w:rsid w:val="007D4CBD"/>
    <w:rsid w:val="007D5A4A"/>
    <w:rsid w:val="007D685F"/>
    <w:rsid w:val="007E4F72"/>
    <w:rsid w:val="007E6679"/>
    <w:rsid w:val="007F0265"/>
    <w:rsid w:val="007F5DEE"/>
    <w:rsid w:val="00800C48"/>
    <w:rsid w:val="00804207"/>
    <w:rsid w:val="008107CF"/>
    <w:rsid w:val="00814D6B"/>
    <w:rsid w:val="00815192"/>
    <w:rsid w:val="00816777"/>
    <w:rsid w:val="008249D2"/>
    <w:rsid w:val="00837FDD"/>
    <w:rsid w:val="00840C99"/>
    <w:rsid w:val="00841FA3"/>
    <w:rsid w:val="00843556"/>
    <w:rsid w:val="008479CE"/>
    <w:rsid w:val="00854BDD"/>
    <w:rsid w:val="0085681A"/>
    <w:rsid w:val="00857B7D"/>
    <w:rsid w:val="008664D1"/>
    <w:rsid w:val="00866648"/>
    <w:rsid w:val="00885FA0"/>
    <w:rsid w:val="00887AE1"/>
    <w:rsid w:val="008925E3"/>
    <w:rsid w:val="008A2C61"/>
    <w:rsid w:val="008A5FAC"/>
    <w:rsid w:val="008B1AFA"/>
    <w:rsid w:val="008B250F"/>
    <w:rsid w:val="008B6846"/>
    <w:rsid w:val="008C31C1"/>
    <w:rsid w:val="008D251F"/>
    <w:rsid w:val="008D364C"/>
    <w:rsid w:val="008D506F"/>
    <w:rsid w:val="008D7380"/>
    <w:rsid w:val="008E1319"/>
    <w:rsid w:val="008E1869"/>
    <w:rsid w:val="008E1D19"/>
    <w:rsid w:val="008E5618"/>
    <w:rsid w:val="008F3689"/>
    <w:rsid w:val="008F5E68"/>
    <w:rsid w:val="0090020B"/>
    <w:rsid w:val="00906B49"/>
    <w:rsid w:val="00916F61"/>
    <w:rsid w:val="009174B1"/>
    <w:rsid w:val="00921470"/>
    <w:rsid w:val="009260B1"/>
    <w:rsid w:val="00926CD5"/>
    <w:rsid w:val="0092740C"/>
    <w:rsid w:val="00927E92"/>
    <w:rsid w:val="00930560"/>
    <w:rsid w:val="00933144"/>
    <w:rsid w:val="00944BB0"/>
    <w:rsid w:val="00945F16"/>
    <w:rsid w:val="0095179B"/>
    <w:rsid w:val="0095347F"/>
    <w:rsid w:val="00953736"/>
    <w:rsid w:val="009543E9"/>
    <w:rsid w:val="009575DA"/>
    <w:rsid w:val="00957A9C"/>
    <w:rsid w:val="009671A2"/>
    <w:rsid w:val="009733BC"/>
    <w:rsid w:val="009735DF"/>
    <w:rsid w:val="00973721"/>
    <w:rsid w:val="009767AF"/>
    <w:rsid w:val="009773B0"/>
    <w:rsid w:val="0098172E"/>
    <w:rsid w:val="00990F59"/>
    <w:rsid w:val="0099200E"/>
    <w:rsid w:val="009A197E"/>
    <w:rsid w:val="009A3532"/>
    <w:rsid w:val="009A542F"/>
    <w:rsid w:val="009B0529"/>
    <w:rsid w:val="009B14E7"/>
    <w:rsid w:val="009B4CF9"/>
    <w:rsid w:val="009B7EB4"/>
    <w:rsid w:val="009C1050"/>
    <w:rsid w:val="009C4469"/>
    <w:rsid w:val="009C7E37"/>
    <w:rsid w:val="009D41CA"/>
    <w:rsid w:val="009D7B58"/>
    <w:rsid w:val="009E1335"/>
    <w:rsid w:val="009E13B4"/>
    <w:rsid w:val="009E1ECB"/>
    <w:rsid w:val="009F5081"/>
    <w:rsid w:val="009F7254"/>
    <w:rsid w:val="00A0472B"/>
    <w:rsid w:val="00A12765"/>
    <w:rsid w:val="00A12E34"/>
    <w:rsid w:val="00A13F68"/>
    <w:rsid w:val="00A14FC7"/>
    <w:rsid w:val="00A232CC"/>
    <w:rsid w:val="00A36406"/>
    <w:rsid w:val="00A3756A"/>
    <w:rsid w:val="00A412B9"/>
    <w:rsid w:val="00A45A8B"/>
    <w:rsid w:val="00A47972"/>
    <w:rsid w:val="00A52CD3"/>
    <w:rsid w:val="00A52DB7"/>
    <w:rsid w:val="00A53078"/>
    <w:rsid w:val="00A543BA"/>
    <w:rsid w:val="00A545C8"/>
    <w:rsid w:val="00A573F8"/>
    <w:rsid w:val="00A60DFF"/>
    <w:rsid w:val="00A640C6"/>
    <w:rsid w:val="00A74650"/>
    <w:rsid w:val="00A90B5D"/>
    <w:rsid w:val="00A95E20"/>
    <w:rsid w:val="00A96F21"/>
    <w:rsid w:val="00A97BB9"/>
    <w:rsid w:val="00AA1286"/>
    <w:rsid w:val="00AB0150"/>
    <w:rsid w:val="00AB0C73"/>
    <w:rsid w:val="00AB35B6"/>
    <w:rsid w:val="00AB535A"/>
    <w:rsid w:val="00AB5D16"/>
    <w:rsid w:val="00AC0440"/>
    <w:rsid w:val="00AC2921"/>
    <w:rsid w:val="00AD1910"/>
    <w:rsid w:val="00AD4FED"/>
    <w:rsid w:val="00AE21EB"/>
    <w:rsid w:val="00AE2272"/>
    <w:rsid w:val="00AE269F"/>
    <w:rsid w:val="00AF1FE1"/>
    <w:rsid w:val="00AF79E4"/>
    <w:rsid w:val="00B007DB"/>
    <w:rsid w:val="00B01483"/>
    <w:rsid w:val="00B04E2E"/>
    <w:rsid w:val="00B05423"/>
    <w:rsid w:val="00B06AD7"/>
    <w:rsid w:val="00B073D5"/>
    <w:rsid w:val="00B108D4"/>
    <w:rsid w:val="00B146CD"/>
    <w:rsid w:val="00B151DA"/>
    <w:rsid w:val="00B22F9F"/>
    <w:rsid w:val="00B24C27"/>
    <w:rsid w:val="00B27755"/>
    <w:rsid w:val="00B3239E"/>
    <w:rsid w:val="00B33994"/>
    <w:rsid w:val="00B34748"/>
    <w:rsid w:val="00B3578B"/>
    <w:rsid w:val="00B40D87"/>
    <w:rsid w:val="00B42CB2"/>
    <w:rsid w:val="00B44AB1"/>
    <w:rsid w:val="00B45D1B"/>
    <w:rsid w:val="00B54E14"/>
    <w:rsid w:val="00B56C80"/>
    <w:rsid w:val="00B758F3"/>
    <w:rsid w:val="00B8355D"/>
    <w:rsid w:val="00B84756"/>
    <w:rsid w:val="00B865C9"/>
    <w:rsid w:val="00B9009F"/>
    <w:rsid w:val="00B93167"/>
    <w:rsid w:val="00B95A02"/>
    <w:rsid w:val="00BA0640"/>
    <w:rsid w:val="00BA152D"/>
    <w:rsid w:val="00BA1A8B"/>
    <w:rsid w:val="00BB2507"/>
    <w:rsid w:val="00BB2B26"/>
    <w:rsid w:val="00BC032C"/>
    <w:rsid w:val="00BC548A"/>
    <w:rsid w:val="00BC6A8E"/>
    <w:rsid w:val="00BD1FFB"/>
    <w:rsid w:val="00BD3062"/>
    <w:rsid w:val="00BE2EAE"/>
    <w:rsid w:val="00BE565F"/>
    <w:rsid w:val="00BF14B6"/>
    <w:rsid w:val="00BF7879"/>
    <w:rsid w:val="00C037E4"/>
    <w:rsid w:val="00C040C3"/>
    <w:rsid w:val="00C0419D"/>
    <w:rsid w:val="00C12A4B"/>
    <w:rsid w:val="00C15111"/>
    <w:rsid w:val="00C15FDC"/>
    <w:rsid w:val="00C219B7"/>
    <w:rsid w:val="00C24FDA"/>
    <w:rsid w:val="00C32B91"/>
    <w:rsid w:val="00C342C0"/>
    <w:rsid w:val="00C56798"/>
    <w:rsid w:val="00C63AD1"/>
    <w:rsid w:val="00C646EE"/>
    <w:rsid w:val="00C70886"/>
    <w:rsid w:val="00C82F49"/>
    <w:rsid w:val="00C86319"/>
    <w:rsid w:val="00C9121F"/>
    <w:rsid w:val="00CA6448"/>
    <w:rsid w:val="00CB27AE"/>
    <w:rsid w:val="00CB2B3F"/>
    <w:rsid w:val="00CB33AB"/>
    <w:rsid w:val="00CB465C"/>
    <w:rsid w:val="00CB7F8B"/>
    <w:rsid w:val="00CC0484"/>
    <w:rsid w:val="00CC370D"/>
    <w:rsid w:val="00CC4710"/>
    <w:rsid w:val="00CD15A4"/>
    <w:rsid w:val="00CD56E9"/>
    <w:rsid w:val="00CF0B5E"/>
    <w:rsid w:val="00CF7705"/>
    <w:rsid w:val="00D0106C"/>
    <w:rsid w:val="00D27166"/>
    <w:rsid w:val="00D30DAC"/>
    <w:rsid w:val="00D30F85"/>
    <w:rsid w:val="00D41314"/>
    <w:rsid w:val="00D539CB"/>
    <w:rsid w:val="00D57055"/>
    <w:rsid w:val="00D60135"/>
    <w:rsid w:val="00D714B1"/>
    <w:rsid w:val="00D77446"/>
    <w:rsid w:val="00D8139F"/>
    <w:rsid w:val="00D82DFD"/>
    <w:rsid w:val="00D83AFE"/>
    <w:rsid w:val="00D83BA7"/>
    <w:rsid w:val="00D85E6F"/>
    <w:rsid w:val="00D914C4"/>
    <w:rsid w:val="00D9180A"/>
    <w:rsid w:val="00D93BAE"/>
    <w:rsid w:val="00D94383"/>
    <w:rsid w:val="00D97FEA"/>
    <w:rsid w:val="00DA5680"/>
    <w:rsid w:val="00DB0457"/>
    <w:rsid w:val="00DB4E8E"/>
    <w:rsid w:val="00DB7E5F"/>
    <w:rsid w:val="00DC2D63"/>
    <w:rsid w:val="00DC43C4"/>
    <w:rsid w:val="00DC5675"/>
    <w:rsid w:val="00DD508F"/>
    <w:rsid w:val="00DF1ACE"/>
    <w:rsid w:val="00DF2241"/>
    <w:rsid w:val="00DF3E2E"/>
    <w:rsid w:val="00DF7BC7"/>
    <w:rsid w:val="00E06205"/>
    <w:rsid w:val="00E13ABF"/>
    <w:rsid w:val="00E22C3F"/>
    <w:rsid w:val="00E31E88"/>
    <w:rsid w:val="00E4024A"/>
    <w:rsid w:val="00E43599"/>
    <w:rsid w:val="00E44641"/>
    <w:rsid w:val="00E473CC"/>
    <w:rsid w:val="00E477AA"/>
    <w:rsid w:val="00E51BE8"/>
    <w:rsid w:val="00E51EA8"/>
    <w:rsid w:val="00E52D84"/>
    <w:rsid w:val="00E52E6E"/>
    <w:rsid w:val="00E556BE"/>
    <w:rsid w:val="00E57696"/>
    <w:rsid w:val="00E60352"/>
    <w:rsid w:val="00E605D9"/>
    <w:rsid w:val="00E60FC8"/>
    <w:rsid w:val="00E6598F"/>
    <w:rsid w:val="00E66BB3"/>
    <w:rsid w:val="00E6763A"/>
    <w:rsid w:val="00E71BD4"/>
    <w:rsid w:val="00E738B4"/>
    <w:rsid w:val="00E73A3B"/>
    <w:rsid w:val="00E7604C"/>
    <w:rsid w:val="00E80232"/>
    <w:rsid w:val="00E828BF"/>
    <w:rsid w:val="00E861B1"/>
    <w:rsid w:val="00E90C02"/>
    <w:rsid w:val="00E9566A"/>
    <w:rsid w:val="00E95C64"/>
    <w:rsid w:val="00EB2DE7"/>
    <w:rsid w:val="00EB7D0B"/>
    <w:rsid w:val="00EC0BF3"/>
    <w:rsid w:val="00EC1AFC"/>
    <w:rsid w:val="00EC3D6A"/>
    <w:rsid w:val="00ED0A0C"/>
    <w:rsid w:val="00ED15DB"/>
    <w:rsid w:val="00ED1CC9"/>
    <w:rsid w:val="00ED4328"/>
    <w:rsid w:val="00ED5761"/>
    <w:rsid w:val="00EE0842"/>
    <w:rsid w:val="00EF0DF1"/>
    <w:rsid w:val="00EF137C"/>
    <w:rsid w:val="00EF508C"/>
    <w:rsid w:val="00F0043E"/>
    <w:rsid w:val="00F0443B"/>
    <w:rsid w:val="00F04A66"/>
    <w:rsid w:val="00F22218"/>
    <w:rsid w:val="00F232E5"/>
    <w:rsid w:val="00F23D45"/>
    <w:rsid w:val="00F25E7A"/>
    <w:rsid w:val="00F325FD"/>
    <w:rsid w:val="00F46EEE"/>
    <w:rsid w:val="00F519EE"/>
    <w:rsid w:val="00F53FB6"/>
    <w:rsid w:val="00F557E5"/>
    <w:rsid w:val="00F61DD1"/>
    <w:rsid w:val="00F627C3"/>
    <w:rsid w:val="00F65BC7"/>
    <w:rsid w:val="00F66BFB"/>
    <w:rsid w:val="00F66FBC"/>
    <w:rsid w:val="00F67A46"/>
    <w:rsid w:val="00F711C9"/>
    <w:rsid w:val="00F72060"/>
    <w:rsid w:val="00F73D83"/>
    <w:rsid w:val="00F75CC4"/>
    <w:rsid w:val="00F80BED"/>
    <w:rsid w:val="00F8342B"/>
    <w:rsid w:val="00F906BE"/>
    <w:rsid w:val="00FA04E7"/>
    <w:rsid w:val="00FA188B"/>
    <w:rsid w:val="00FA1DD8"/>
    <w:rsid w:val="00FB4692"/>
    <w:rsid w:val="00FC1459"/>
    <w:rsid w:val="00FC1490"/>
    <w:rsid w:val="00FC1C7C"/>
    <w:rsid w:val="00FC4935"/>
    <w:rsid w:val="00FC53AE"/>
    <w:rsid w:val="00FD3509"/>
    <w:rsid w:val="00FD3EAE"/>
    <w:rsid w:val="00FD4C74"/>
    <w:rsid w:val="00FD64E4"/>
    <w:rsid w:val="00FE31BC"/>
    <w:rsid w:val="00FE34CF"/>
    <w:rsid w:val="00FE501C"/>
    <w:rsid w:val="00FE7936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46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5E6F"/>
    <w:rPr>
      <w:color w:val="0000FF"/>
      <w:u w:val="single"/>
    </w:rPr>
  </w:style>
  <w:style w:type="character" w:customStyle="1" w:styleId="iceouttxt">
    <w:name w:val="iceouttxt"/>
    <w:basedOn w:val="a0"/>
    <w:rsid w:val="00D85E6F"/>
  </w:style>
  <w:style w:type="character" w:customStyle="1" w:styleId="a4">
    <w:name w:val="Знак Знак"/>
    <w:basedOn w:val="a0"/>
    <w:rsid w:val="00D85E6F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D85E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dpanellotinfo">
    <w:name w:val="collapsedpanellotinfo"/>
    <w:basedOn w:val="a0"/>
    <w:rsid w:val="00D85E6F"/>
  </w:style>
  <w:style w:type="paragraph" w:styleId="a6">
    <w:name w:val="Balloon Text"/>
    <w:basedOn w:val="a"/>
    <w:link w:val="a7"/>
    <w:uiPriority w:val="99"/>
    <w:semiHidden/>
    <w:unhideWhenUsed/>
    <w:rsid w:val="00D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6F"/>
    <w:rPr>
      <w:rFonts w:ascii="Tahoma" w:hAnsi="Tahoma" w:cs="Tahoma"/>
      <w:sz w:val="16"/>
      <w:szCs w:val="16"/>
    </w:rPr>
  </w:style>
  <w:style w:type="paragraph" w:styleId="20">
    <w:name w:val="Body Text Indent 2"/>
    <w:aliases w:val="Знак5"/>
    <w:basedOn w:val="a"/>
    <w:link w:val="22"/>
    <w:uiPriority w:val="99"/>
    <w:rsid w:val="00A364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5 Знак"/>
    <w:basedOn w:val="a0"/>
    <w:link w:val="20"/>
    <w:uiPriority w:val="99"/>
    <w:rsid w:val="00A3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74B1"/>
    <w:pPr>
      <w:ind w:left="720"/>
      <w:contextualSpacing/>
    </w:pPr>
  </w:style>
  <w:style w:type="character" w:styleId="a9">
    <w:name w:val="Strong"/>
    <w:basedOn w:val="a0"/>
    <w:uiPriority w:val="22"/>
    <w:qFormat/>
    <w:rsid w:val="006C3E84"/>
    <w:rPr>
      <w:b/>
      <w:bCs/>
    </w:rPr>
  </w:style>
  <w:style w:type="character" w:customStyle="1" w:styleId="textspanview">
    <w:name w:val="textspanview"/>
    <w:basedOn w:val="a0"/>
    <w:rsid w:val="00ED1CC9"/>
  </w:style>
  <w:style w:type="paragraph" w:customStyle="1" w:styleId="Default">
    <w:name w:val="Default"/>
    <w:rsid w:val="003C4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F0DF1"/>
  </w:style>
  <w:style w:type="paragraph" w:customStyle="1" w:styleId="TableContents">
    <w:name w:val="Table Contents"/>
    <w:basedOn w:val="a"/>
    <w:uiPriority w:val="99"/>
    <w:rsid w:val="0022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244D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D76"/>
  </w:style>
  <w:style w:type="paragraph" w:customStyle="1" w:styleId="TableHeading">
    <w:name w:val="Table Heading"/>
    <w:basedOn w:val="TableContents"/>
    <w:uiPriority w:val="99"/>
    <w:rsid w:val="00244D76"/>
    <w:pPr>
      <w:jc w:val="center"/>
    </w:pPr>
    <w:rPr>
      <w:b/>
      <w:bCs/>
    </w:rPr>
  </w:style>
  <w:style w:type="paragraph" w:customStyle="1" w:styleId="offset25">
    <w:name w:val="offset25"/>
    <w:basedOn w:val="a"/>
    <w:rsid w:val="00B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info6">
    <w:name w:val="forminfo6"/>
    <w:basedOn w:val="a0"/>
    <w:rsid w:val="00B84756"/>
    <w:rPr>
      <w:vanish w:val="0"/>
      <w:webHidden w:val="0"/>
      <w:color w:val="666666"/>
      <w:specVanish w:val="0"/>
    </w:rPr>
  </w:style>
  <w:style w:type="paragraph" w:styleId="ac">
    <w:name w:val="Normal (Web)"/>
    <w:basedOn w:val="a"/>
    <w:uiPriority w:val="99"/>
    <w:unhideWhenUsed/>
    <w:rsid w:val="00B8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rsid w:val="009773B0"/>
    <w:rPr>
      <w:b/>
      <w:bCs/>
      <w:color w:val="0000FF"/>
      <w:sz w:val="20"/>
      <w:szCs w:val="20"/>
    </w:rPr>
  </w:style>
  <w:style w:type="character" w:customStyle="1" w:styleId="rserrmark">
    <w:name w:val="rs_err_mark"/>
    <w:basedOn w:val="a0"/>
    <w:rsid w:val="00FE7936"/>
  </w:style>
  <w:style w:type="character" w:customStyle="1" w:styleId="iceouttxt1">
    <w:name w:val="iceouttxt1"/>
    <w:rsid w:val="003A6A63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7B5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6069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0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E6598F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4">
    <w:name w:val="Пункт_4"/>
    <w:basedOn w:val="a"/>
    <w:link w:val="40"/>
    <w:uiPriority w:val="99"/>
    <w:rsid w:val="00E6598F"/>
    <w:pPr>
      <w:numPr>
        <w:ilvl w:val="3"/>
        <w:numId w:val="10"/>
      </w:numPr>
      <w:tabs>
        <w:tab w:val="clear" w:pos="12334"/>
        <w:tab w:val="num" w:pos="921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Пункт_4 Знак"/>
    <w:link w:val="4"/>
    <w:uiPriority w:val="99"/>
    <w:locked/>
    <w:rsid w:val="00E6598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Пункт_3"/>
    <w:basedOn w:val="a"/>
    <w:uiPriority w:val="99"/>
    <w:rsid w:val="00E6598F"/>
    <w:pPr>
      <w:numPr>
        <w:ilvl w:val="2"/>
        <w:numId w:val="10"/>
      </w:numPr>
      <w:tabs>
        <w:tab w:val="clear" w:pos="-1269"/>
        <w:tab w:val="num" w:pos="-169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E6598F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E6598F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5E6F"/>
    <w:rPr>
      <w:color w:val="0000FF"/>
      <w:u w:val="single"/>
    </w:rPr>
  </w:style>
  <w:style w:type="character" w:customStyle="1" w:styleId="iceouttxt">
    <w:name w:val="iceouttxt"/>
    <w:basedOn w:val="a0"/>
    <w:rsid w:val="00D85E6F"/>
  </w:style>
  <w:style w:type="character" w:customStyle="1" w:styleId="a4">
    <w:name w:val="Знак Знак"/>
    <w:basedOn w:val="a0"/>
    <w:rsid w:val="00D85E6F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D85E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dpanellotinfo">
    <w:name w:val="collapsedpanellotinfo"/>
    <w:basedOn w:val="a0"/>
    <w:rsid w:val="00D85E6F"/>
  </w:style>
  <w:style w:type="paragraph" w:styleId="a6">
    <w:name w:val="Balloon Text"/>
    <w:basedOn w:val="a"/>
    <w:link w:val="a7"/>
    <w:uiPriority w:val="99"/>
    <w:semiHidden/>
    <w:unhideWhenUsed/>
    <w:rsid w:val="00D8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E6F"/>
    <w:rPr>
      <w:rFonts w:ascii="Tahoma" w:hAnsi="Tahoma" w:cs="Tahoma"/>
      <w:sz w:val="16"/>
      <w:szCs w:val="16"/>
    </w:rPr>
  </w:style>
  <w:style w:type="paragraph" w:styleId="20">
    <w:name w:val="Body Text Indent 2"/>
    <w:aliases w:val="Знак5"/>
    <w:basedOn w:val="a"/>
    <w:link w:val="22"/>
    <w:uiPriority w:val="99"/>
    <w:rsid w:val="00A3640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5 Знак"/>
    <w:basedOn w:val="a0"/>
    <w:link w:val="20"/>
    <w:uiPriority w:val="99"/>
    <w:rsid w:val="00A3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174B1"/>
    <w:pPr>
      <w:ind w:left="720"/>
      <w:contextualSpacing/>
    </w:pPr>
  </w:style>
  <w:style w:type="character" w:styleId="a9">
    <w:name w:val="Strong"/>
    <w:basedOn w:val="a0"/>
    <w:uiPriority w:val="22"/>
    <w:qFormat/>
    <w:rsid w:val="006C3E84"/>
    <w:rPr>
      <w:b/>
      <w:bCs/>
    </w:rPr>
  </w:style>
  <w:style w:type="character" w:customStyle="1" w:styleId="textspanview">
    <w:name w:val="textspanview"/>
    <w:basedOn w:val="a0"/>
    <w:rsid w:val="00ED1CC9"/>
  </w:style>
  <w:style w:type="paragraph" w:customStyle="1" w:styleId="Default">
    <w:name w:val="Default"/>
    <w:rsid w:val="003C4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F0DF1"/>
  </w:style>
  <w:style w:type="paragraph" w:customStyle="1" w:styleId="TableContents">
    <w:name w:val="Table Contents"/>
    <w:basedOn w:val="a"/>
    <w:uiPriority w:val="99"/>
    <w:rsid w:val="00226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styleId="aa">
    <w:name w:val="Body Text"/>
    <w:basedOn w:val="a"/>
    <w:link w:val="ab"/>
    <w:uiPriority w:val="99"/>
    <w:unhideWhenUsed/>
    <w:rsid w:val="00244D7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44D76"/>
  </w:style>
  <w:style w:type="paragraph" w:customStyle="1" w:styleId="TableHeading">
    <w:name w:val="Table Heading"/>
    <w:basedOn w:val="TableContents"/>
    <w:uiPriority w:val="99"/>
    <w:rsid w:val="00244D76"/>
    <w:pPr>
      <w:jc w:val="center"/>
    </w:pPr>
    <w:rPr>
      <w:b/>
      <w:bCs/>
    </w:rPr>
  </w:style>
  <w:style w:type="paragraph" w:customStyle="1" w:styleId="offset25">
    <w:name w:val="offset25"/>
    <w:basedOn w:val="a"/>
    <w:rsid w:val="00B8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info6">
    <w:name w:val="forminfo6"/>
    <w:basedOn w:val="a0"/>
    <w:rsid w:val="00B84756"/>
    <w:rPr>
      <w:vanish w:val="0"/>
      <w:webHidden w:val="0"/>
      <w:color w:val="666666"/>
      <w:specVanish w:val="0"/>
    </w:rPr>
  </w:style>
  <w:style w:type="paragraph" w:styleId="ac">
    <w:name w:val="Normal (Web)"/>
    <w:basedOn w:val="a"/>
    <w:uiPriority w:val="99"/>
    <w:unhideWhenUsed/>
    <w:rsid w:val="00B84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ndersubject1">
    <w:name w:val="tendersubject1"/>
    <w:rsid w:val="009773B0"/>
    <w:rPr>
      <w:b/>
      <w:bCs/>
      <w:color w:val="0000FF"/>
      <w:sz w:val="20"/>
      <w:szCs w:val="20"/>
    </w:rPr>
  </w:style>
  <w:style w:type="character" w:customStyle="1" w:styleId="rserrmark">
    <w:name w:val="rs_err_mark"/>
    <w:basedOn w:val="a0"/>
    <w:rsid w:val="00FE7936"/>
  </w:style>
  <w:style w:type="character" w:customStyle="1" w:styleId="iceouttxt1">
    <w:name w:val="iceouttxt1"/>
    <w:rsid w:val="003A6A63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7B58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6069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069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E6598F"/>
    <w:pPr>
      <w:keepNext/>
      <w:keepLines/>
      <w:numPr>
        <w:numId w:val="10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4">
    <w:name w:val="Пункт_4"/>
    <w:basedOn w:val="a"/>
    <w:link w:val="40"/>
    <w:uiPriority w:val="99"/>
    <w:rsid w:val="00E6598F"/>
    <w:pPr>
      <w:numPr>
        <w:ilvl w:val="3"/>
        <w:numId w:val="10"/>
      </w:numPr>
      <w:tabs>
        <w:tab w:val="clear" w:pos="12334"/>
        <w:tab w:val="num" w:pos="921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40">
    <w:name w:val="Пункт_4 Знак"/>
    <w:link w:val="4"/>
    <w:uiPriority w:val="99"/>
    <w:locked/>
    <w:rsid w:val="00E6598F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3">
    <w:name w:val="Пункт_3"/>
    <w:basedOn w:val="a"/>
    <w:uiPriority w:val="99"/>
    <w:rsid w:val="00E6598F"/>
    <w:pPr>
      <w:numPr>
        <w:ilvl w:val="2"/>
        <w:numId w:val="10"/>
      </w:numPr>
      <w:tabs>
        <w:tab w:val="clear" w:pos="-1269"/>
        <w:tab w:val="num" w:pos="-1695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E6598F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E6598F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7523">
                          <w:marLeft w:val="5"/>
                          <w:marRight w:val="0"/>
                          <w:marTop w:val="0"/>
                          <w:marBottom w:val="225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8" w:color="999999"/>
                            <w:right w:val="single" w:sz="6" w:space="0" w:color="999999"/>
                          </w:divBdr>
                          <w:divsChild>
                            <w:div w:id="1864241684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DC1FED710480B5CD1B9786646FB7233C9836D12C322EFA6867EAFCB9510C530AAE9C42D445CAD1h2s6P" TargetMode="External"/><Relationship Id="rId13" Type="http://schemas.openxmlformats.org/officeDocument/2006/relationships/hyperlink" Target="consultantplus://offline/ref=18DC1FED710480B5CD1B9786646FB7233C9836D12C322EFA6867EAFCB9510C530AAE9C42D445CAD0h2s4P" TargetMode="External"/><Relationship Id="rId18" Type="http://schemas.openxmlformats.org/officeDocument/2006/relationships/hyperlink" Target="consultantplus://offline/ref=9CC08E31E69C332BE7DD47FF579CDFC9CB2905F7D2DE446C71820710582DY5R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18DC1FED710480B5CD1B9786646FB7233C9836D12C322EFA6867EAFCB9510C530AAE9C42D445CAD1h2s4P" TargetMode="External"/><Relationship Id="rId12" Type="http://schemas.openxmlformats.org/officeDocument/2006/relationships/hyperlink" Target="http://www.sstorg.ru" TargetMode="External"/><Relationship Id="rId17" Type="http://schemas.openxmlformats.org/officeDocument/2006/relationships/hyperlink" Target="consultantplus://offline/ref=18DC1FED710480B5CD1B9786646FB7233C9836D12C322EFA6867EAFCB9510C530AAE9C42D445CAD3h2s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DC1FED710480B5CD1B9786646FB7233C9031D1216479F83932E4F9B101444344EB9143D441hCsF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11" Type="http://schemas.openxmlformats.org/officeDocument/2006/relationships/hyperlink" Target="http://www.ss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DC1FED710480B5CD1B9786646FB7233C9836D12C322EFA6867EAFCB9h5s1P" TargetMode="External"/><Relationship Id="rId10" Type="http://schemas.openxmlformats.org/officeDocument/2006/relationships/hyperlink" Target="consultantplus://offline/ref=18DC1FED710480B5CD1B9786646FB7233C9836D12C322EFA6867EAFCB9510C530AAE9C42D445CAD6h2s8P" TargetMode="External"/><Relationship Id="rId19" Type="http://schemas.openxmlformats.org/officeDocument/2006/relationships/hyperlink" Target="consultantplus://offline/ref=9CC08E31E69C332BE7DD47FF579CDFC9C82003FCD0D2446C7182071058D542EAF5BC73CA2A25Y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C1FED710480B5CD1B9786646FB7233C9836D12C322EFA6867EAFCB9510C530AAE9C42D445CAD6h2s0P" TargetMode="External"/><Relationship Id="rId14" Type="http://schemas.openxmlformats.org/officeDocument/2006/relationships/hyperlink" Target="consultantplus://offline/ref=18DC1FED710480B5CD1B9786646FB7233C9836D12C322EFA6867EAFCB9510C530AAE9C42D445CAD0h2s5P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3A766A2CBC4D66A50A5A82F7EC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8313A-B61D-4588-882E-2B521C8C6C3C}"/>
      </w:docPartPr>
      <w:docPartBody>
        <w:p w:rsidR="00287091" w:rsidRDefault="00C70846" w:rsidP="00C70846">
          <w:pPr>
            <w:pStyle w:val="6A3A766A2CBC4D66A50A5A82F7EC5AF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14F8A2BB355948539A97A84805B24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17F5F-DC51-40AF-ACD1-90527FA4D85B}"/>
      </w:docPartPr>
      <w:docPartBody>
        <w:p w:rsidR="00287091" w:rsidRDefault="00C70846" w:rsidP="00C70846">
          <w:pPr>
            <w:pStyle w:val="14F8A2BB355948539A97A84805B24AC6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A0ABFD1B1EB54425AAC036A672EAF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5B9FB-8913-42CA-90DE-EEEA5CEFD347}"/>
      </w:docPartPr>
      <w:docPartBody>
        <w:p w:rsidR="00961DFC" w:rsidRDefault="00F24501" w:rsidP="00F24501">
          <w:pPr>
            <w:pStyle w:val="A0ABFD1B1EB54425AAC036A672EAFDFF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EE825FBCC08041F9A0912D2DBBB8A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761A3-F863-4935-98AA-B7D6F92EF212}"/>
      </w:docPartPr>
      <w:docPartBody>
        <w:p w:rsidR="00961DFC" w:rsidRDefault="00F24501" w:rsidP="00F24501">
          <w:pPr>
            <w:pStyle w:val="EE825FBCC08041F9A0912D2DBBB8A609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26CFA5E8B50649D18636CF1FF38A5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66FF9-8D3F-4F0E-9B5C-84509C926EDE}"/>
      </w:docPartPr>
      <w:docPartBody>
        <w:p w:rsidR="00961DFC" w:rsidRDefault="00F24501" w:rsidP="00F24501">
          <w:pPr>
            <w:pStyle w:val="26CFA5E8B50649D18636CF1FF38A5FA2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  <w:docPart>
      <w:docPartPr>
        <w:name w:val="4EE7198C1D0D4CE682BBBD9A2D786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26EC3-30B0-44AD-A918-25218FECF5A7}"/>
      </w:docPartPr>
      <w:docPartBody>
        <w:p w:rsidR="00961DFC" w:rsidRDefault="00F24501" w:rsidP="00F24501">
          <w:pPr>
            <w:pStyle w:val="4EE7198C1D0D4CE682BBBD9A2D78623D"/>
          </w:pPr>
          <w:r w:rsidRPr="00165AE8">
            <w:rPr>
              <w:rStyle w:val="a3"/>
              <w:rFonts w:hint="eastAsia"/>
            </w:rPr>
            <w:t>䀄㠄㰄㔄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3"/>
    <w:rsid w:val="000233C3"/>
    <w:rsid w:val="000E4874"/>
    <w:rsid w:val="001B305B"/>
    <w:rsid w:val="00265872"/>
    <w:rsid w:val="00287091"/>
    <w:rsid w:val="00447B49"/>
    <w:rsid w:val="00511306"/>
    <w:rsid w:val="0054558D"/>
    <w:rsid w:val="005D3E6F"/>
    <w:rsid w:val="005E5F43"/>
    <w:rsid w:val="007006AE"/>
    <w:rsid w:val="00924070"/>
    <w:rsid w:val="00961DFC"/>
    <w:rsid w:val="00A71ECA"/>
    <w:rsid w:val="00AF2B09"/>
    <w:rsid w:val="00B06890"/>
    <w:rsid w:val="00B27606"/>
    <w:rsid w:val="00BB37AF"/>
    <w:rsid w:val="00C2769F"/>
    <w:rsid w:val="00C500B3"/>
    <w:rsid w:val="00C70846"/>
    <w:rsid w:val="00D25DDF"/>
    <w:rsid w:val="00E8353A"/>
    <w:rsid w:val="00F24501"/>
    <w:rsid w:val="00F6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501"/>
    <w:rPr>
      <w:color w:val="808080"/>
    </w:rPr>
  </w:style>
  <w:style w:type="paragraph" w:customStyle="1" w:styleId="25A322015F114B2D8C89B9B88D5EB03A">
    <w:name w:val="25A322015F114B2D8C89B9B88D5EB03A"/>
    <w:rsid w:val="00C500B3"/>
  </w:style>
  <w:style w:type="paragraph" w:customStyle="1" w:styleId="5F24F6311C4F4482911D52CD907ED47A">
    <w:name w:val="5F24F6311C4F4482911D52CD907ED47A"/>
    <w:rsid w:val="00C500B3"/>
  </w:style>
  <w:style w:type="paragraph" w:customStyle="1" w:styleId="0465391A401F4D298BA9887698C02D12">
    <w:name w:val="0465391A401F4D298BA9887698C02D12"/>
    <w:rsid w:val="00C500B3"/>
  </w:style>
  <w:style w:type="paragraph" w:customStyle="1" w:styleId="6A3A766A2CBC4D66A50A5A82F7EC5AF6">
    <w:name w:val="6A3A766A2CBC4D66A50A5A82F7EC5AF6"/>
    <w:rsid w:val="00C70846"/>
  </w:style>
  <w:style w:type="paragraph" w:customStyle="1" w:styleId="14F8A2BB355948539A97A84805B24AC6">
    <w:name w:val="14F8A2BB355948539A97A84805B24AC6"/>
    <w:rsid w:val="00C70846"/>
  </w:style>
  <w:style w:type="paragraph" w:customStyle="1" w:styleId="A0ABFD1B1EB54425AAC036A672EAFDFF">
    <w:name w:val="A0ABFD1B1EB54425AAC036A672EAFDFF"/>
    <w:rsid w:val="00F24501"/>
  </w:style>
  <w:style w:type="paragraph" w:customStyle="1" w:styleId="EE825FBCC08041F9A0912D2DBBB8A609">
    <w:name w:val="EE825FBCC08041F9A0912D2DBBB8A609"/>
    <w:rsid w:val="00F24501"/>
  </w:style>
  <w:style w:type="paragraph" w:customStyle="1" w:styleId="26CFA5E8B50649D18636CF1FF38A5FA2">
    <w:name w:val="26CFA5E8B50649D18636CF1FF38A5FA2"/>
    <w:rsid w:val="00F24501"/>
  </w:style>
  <w:style w:type="paragraph" w:customStyle="1" w:styleId="4F9EB9F4350145B79D26038705D8BDC1">
    <w:name w:val="4F9EB9F4350145B79D26038705D8BDC1"/>
    <w:rsid w:val="00F24501"/>
  </w:style>
  <w:style w:type="paragraph" w:customStyle="1" w:styleId="4EE7198C1D0D4CE682BBBD9A2D78623D">
    <w:name w:val="4EE7198C1D0D4CE682BBBD9A2D78623D"/>
    <w:rsid w:val="00F24501"/>
  </w:style>
  <w:style w:type="paragraph" w:customStyle="1" w:styleId="11AF974582A1498983A774CF7323143D">
    <w:name w:val="11AF974582A1498983A774CF7323143D"/>
    <w:rsid w:val="00F24501"/>
  </w:style>
  <w:style w:type="paragraph" w:customStyle="1" w:styleId="81ADD7557DC6411A862276A10792683D">
    <w:name w:val="81ADD7557DC6411A862276A10792683D"/>
    <w:rsid w:val="00F24501"/>
  </w:style>
  <w:style w:type="paragraph" w:customStyle="1" w:styleId="EBFB2195A1874ED2A25C5AF16EBAFE98">
    <w:name w:val="EBFB2195A1874ED2A25C5AF16EBAFE98"/>
    <w:rsid w:val="00F24501"/>
  </w:style>
  <w:style w:type="paragraph" w:customStyle="1" w:styleId="C6EDAA4532A140DEB9769D7808A2DF93">
    <w:name w:val="C6EDAA4532A140DEB9769D7808A2DF93"/>
    <w:rsid w:val="00F24501"/>
  </w:style>
  <w:style w:type="paragraph" w:customStyle="1" w:styleId="C5A643CF096648229DB4FD53CB27E05B">
    <w:name w:val="C5A643CF096648229DB4FD53CB27E05B"/>
    <w:rsid w:val="00F24501"/>
  </w:style>
  <w:style w:type="paragraph" w:customStyle="1" w:styleId="049BA1DA154B4D309DB1BF1D19E122B2">
    <w:name w:val="049BA1DA154B4D309DB1BF1D19E122B2"/>
    <w:rsid w:val="00F24501"/>
  </w:style>
  <w:style w:type="paragraph" w:customStyle="1" w:styleId="0C67C5B9DD3B48D28723244DCAE2927B">
    <w:name w:val="0C67C5B9DD3B48D28723244DCAE2927B"/>
    <w:rsid w:val="00F24501"/>
  </w:style>
  <w:style w:type="paragraph" w:customStyle="1" w:styleId="EFA8F81E7E6A46DABB303CFCB9C6BBE0">
    <w:name w:val="EFA8F81E7E6A46DABB303CFCB9C6BBE0"/>
    <w:rsid w:val="00F24501"/>
  </w:style>
  <w:style w:type="paragraph" w:customStyle="1" w:styleId="D84E4738A9E9470DA2D548D0DBFBA243">
    <w:name w:val="D84E4738A9E9470DA2D548D0DBFBA243"/>
    <w:rsid w:val="00F24501"/>
  </w:style>
  <w:style w:type="paragraph" w:customStyle="1" w:styleId="81054DCB373A4077B5ADEBE9E4A7E217">
    <w:name w:val="81054DCB373A4077B5ADEBE9E4A7E217"/>
    <w:rsid w:val="00F24501"/>
  </w:style>
  <w:style w:type="paragraph" w:customStyle="1" w:styleId="86E241C8E15C40B0B550E5BFA895AC63">
    <w:name w:val="86E241C8E15C40B0B550E5BFA895AC63"/>
    <w:rsid w:val="00F24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501"/>
    <w:rPr>
      <w:color w:val="808080"/>
    </w:rPr>
  </w:style>
  <w:style w:type="paragraph" w:customStyle="1" w:styleId="25A322015F114B2D8C89B9B88D5EB03A">
    <w:name w:val="25A322015F114B2D8C89B9B88D5EB03A"/>
    <w:rsid w:val="00C500B3"/>
  </w:style>
  <w:style w:type="paragraph" w:customStyle="1" w:styleId="5F24F6311C4F4482911D52CD907ED47A">
    <w:name w:val="5F24F6311C4F4482911D52CD907ED47A"/>
    <w:rsid w:val="00C500B3"/>
  </w:style>
  <w:style w:type="paragraph" w:customStyle="1" w:styleId="0465391A401F4D298BA9887698C02D12">
    <w:name w:val="0465391A401F4D298BA9887698C02D12"/>
    <w:rsid w:val="00C500B3"/>
  </w:style>
  <w:style w:type="paragraph" w:customStyle="1" w:styleId="6A3A766A2CBC4D66A50A5A82F7EC5AF6">
    <w:name w:val="6A3A766A2CBC4D66A50A5A82F7EC5AF6"/>
    <w:rsid w:val="00C70846"/>
  </w:style>
  <w:style w:type="paragraph" w:customStyle="1" w:styleId="14F8A2BB355948539A97A84805B24AC6">
    <w:name w:val="14F8A2BB355948539A97A84805B24AC6"/>
    <w:rsid w:val="00C70846"/>
  </w:style>
  <w:style w:type="paragraph" w:customStyle="1" w:styleId="A0ABFD1B1EB54425AAC036A672EAFDFF">
    <w:name w:val="A0ABFD1B1EB54425AAC036A672EAFDFF"/>
    <w:rsid w:val="00F24501"/>
  </w:style>
  <w:style w:type="paragraph" w:customStyle="1" w:styleId="EE825FBCC08041F9A0912D2DBBB8A609">
    <w:name w:val="EE825FBCC08041F9A0912D2DBBB8A609"/>
    <w:rsid w:val="00F24501"/>
  </w:style>
  <w:style w:type="paragraph" w:customStyle="1" w:styleId="26CFA5E8B50649D18636CF1FF38A5FA2">
    <w:name w:val="26CFA5E8B50649D18636CF1FF38A5FA2"/>
    <w:rsid w:val="00F24501"/>
  </w:style>
  <w:style w:type="paragraph" w:customStyle="1" w:styleId="4F9EB9F4350145B79D26038705D8BDC1">
    <w:name w:val="4F9EB9F4350145B79D26038705D8BDC1"/>
    <w:rsid w:val="00F24501"/>
  </w:style>
  <w:style w:type="paragraph" w:customStyle="1" w:styleId="4EE7198C1D0D4CE682BBBD9A2D78623D">
    <w:name w:val="4EE7198C1D0D4CE682BBBD9A2D78623D"/>
    <w:rsid w:val="00F24501"/>
  </w:style>
  <w:style w:type="paragraph" w:customStyle="1" w:styleId="11AF974582A1498983A774CF7323143D">
    <w:name w:val="11AF974582A1498983A774CF7323143D"/>
    <w:rsid w:val="00F24501"/>
  </w:style>
  <w:style w:type="paragraph" w:customStyle="1" w:styleId="81ADD7557DC6411A862276A10792683D">
    <w:name w:val="81ADD7557DC6411A862276A10792683D"/>
    <w:rsid w:val="00F24501"/>
  </w:style>
  <w:style w:type="paragraph" w:customStyle="1" w:styleId="EBFB2195A1874ED2A25C5AF16EBAFE98">
    <w:name w:val="EBFB2195A1874ED2A25C5AF16EBAFE98"/>
    <w:rsid w:val="00F24501"/>
  </w:style>
  <w:style w:type="paragraph" w:customStyle="1" w:styleId="C6EDAA4532A140DEB9769D7808A2DF93">
    <w:name w:val="C6EDAA4532A140DEB9769D7808A2DF93"/>
    <w:rsid w:val="00F24501"/>
  </w:style>
  <w:style w:type="paragraph" w:customStyle="1" w:styleId="C5A643CF096648229DB4FD53CB27E05B">
    <w:name w:val="C5A643CF096648229DB4FD53CB27E05B"/>
    <w:rsid w:val="00F24501"/>
  </w:style>
  <w:style w:type="paragraph" w:customStyle="1" w:styleId="049BA1DA154B4D309DB1BF1D19E122B2">
    <w:name w:val="049BA1DA154B4D309DB1BF1D19E122B2"/>
    <w:rsid w:val="00F24501"/>
  </w:style>
  <w:style w:type="paragraph" w:customStyle="1" w:styleId="0C67C5B9DD3B48D28723244DCAE2927B">
    <w:name w:val="0C67C5B9DD3B48D28723244DCAE2927B"/>
    <w:rsid w:val="00F24501"/>
  </w:style>
  <w:style w:type="paragraph" w:customStyle="1" w:styleId="EFA8F81E7E6A46DABB303CFCB9C6BBE0">
    <w:name w:val="EFA8F81E7E6A46DABB303CFCB9C6BBE0"/>
    <w:rsid w:val="00F24501"/>
  </w:style>
  <w:style w:type="paragraph" w:customStyle="1" w:styleId="D84E4738A9E9470DA2D548D0DBFBA243">
    <w:name w:val="D84E4738A9E9470DA2D548D0DBFBA243"/>
    <w:rsid w:val="00F24501"/>
  </w:style>
  <w:style w:type="paragraph" w:customStyle="1" w:styleId="81054DCB373A4077B5ADEBE9E4A7E217">
    <w:name w:val="81054DCB373A4077B5ADEBE9E4A7E217"/>
    <w:rsid w:val="00F24501"/>
  </w:style>
  <w:style w:type="paragraph" w:customStyle="1" w:styleId="86E241C8E15C40B0B550E5BFA895AC63">
    <w:name w:val="86E241C8E15C40B0B550E5BFA895AC63"/>
    <w:rsid w:val="00F24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5xm9iyhJPd5LnZIBCLzVD9LgMHM2W9sFiIgAOHc33+c=</DigestValue>
    </Reference>
    <Reference URI="#idOfficeObject" Type="http://www.w3.org/2000/09/xmldsig#Object">
      <DigestMethod Algorithm="urn:ietf:params:xml:ns:cpxmlsec:algorithms:gostr3411"/>
      <DigestValue>eCptr5h+5f/sDurMOUpMbW3jb1YwCDSTCakPoUJC5Ds=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4/z2gfUjuxf2Ll5Sl1n7471sd1CM3R/xeGiPnScvxXM=</DigestValue>
    </Reference>
  </SignedInfo>
  <SignatureValue>KUSvVOa6HwIyxrXo4K58Xb14WctjSeies91Do0DV7FECwyFxG3lvbMC9wvZ1kkHZ
RorOxcvDn0wTM/jhbOoz5g==</SignatureValue>
  <KeyInfo>
    <X509Data>
      <X509Certificate>MIIILjCCB92gAwIBAgIQVKSrsyUAwIDnEYxH0RSu7DAIBgYqhQMCAgMwgcYxGDAW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GFyC5hEdyATXLr0wHQYDVR0gBBYwFDAIBgYqhQNkcQEwCAYGKoUDZHECMIIBMAYF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TCaVJB4M13LtnkSgDHbErk2dC5A=</DigestValue>
      </Reference>
      <Reference URI="/word/document.xml?ContentType=application/vnd.openxmlformats-officedocument.wordprocessingml.document.main+xml">
        <DigestMethod Algorithm="http://www.w3.org/2000/09/xmldsig#sha1"/>
        <DigestValue>fTScwPkmkN9ZbwiVahpRqZ57KuI=</DigestValue>
      </Reference>
      <Reference URI="/word/fontTable.xml?ContentType=application/vnd.openxmlformats-officedocument.wordprocessingml.fontTable+xml">
        <DigestMethod Algorithm="http://www.w3.org/2000/09/xmldsig#sha1"/>
        <DigestValue>0ZuatGecQtYj7AWMkwD1ZGaS2nc=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TSzgFpbx62Xm7Nf7Umrp1/uIwXQ=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CSAnCpqzoCfIr4734AedIZYS8fw=</DigestValue>
      </Reference>
      <Reference URI="/word/glossary/fontTable.xml?ContentType=application/vnd.openxmlformats-officedocument.wordprocessingml.fontTable+xml">
        <DigestMethod Algorithm="http://www.w3.org/2000/09/xmldsig#sha1"/>
        <DigestValue>0ZuatGecQtYj7AWMkwD1ZGaS2nc=</DigestValue>
      </Reference>
      <Reference URI="/word/glossary/settings.xml?ContentType=application/vnd.openxmlformats-officedocument.wordprocessingml.settings+xml">
        <DigestMethod Algorithm="http://www.w3.org/2000/09/xmldsig#sha1"/>
        <DigestValue>PpJuhmzWQE/MExxWFZILRIeWLsM=</DigestValue>
      </Reference>
      <Reference URI="/word/glossary/styles.xml?ContentType=application/vnd.openxmlformats-officedocument.wordprocessingml.styles+xml">
        <DigestMethod Algorithm="http://www.w3.org/2000/09/xmldsig#sha1"/>
        <DigestValue>YAzemZYmzbVa/rUROqNOn5wJ8aM=</DigestValue>
      </Reference>
      <Reference URI="/word/glossary/stylesWithEffects.xml?ContentType=application/vnd.ms-word.stylesWithEffects+xml">
        <DigestMethod Algorithm="http://www.w3.org/2000/09/xmldsig#sha1"/>
        <DigestValue>aDhoTz+6joj0z7jEiftBmCMjOPA=</DigestValue>
      </Reference>
      <Reference URI="/word/glossary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numbering.xml?ContentType=application/vnd.openxmlformats-officedocument.wordprocessingml.numbering+xml">
        <DigestMethod Algorithm="http://www.w3.org/2000/09/xmldsig#sha1"/>
        <DigestValue>XRP4AJMWQZIT6I8In4Y9AHlniZs=</DigestValue>
      </Reference>
      <Reference URI="/word/settings.xml?ContentType=application/vnd.openxmlformats-officedocument.wordprocessingml.settings+xml">
        <DigestMethod Algorithm="http://www.w3.org/2000/09/xmldsig#sha1"/>
        <DigestValue>+H9qBewP0gVL7wQlT8E5/ZrHIUU=</DigestValue>
      </Reference>
      <Reference URI="/word/styles.xml?ContentType=application/vnd.openxmlformats-officedocument.wordprocessingml.styles+xml">
        <DigestMethod Algorithm="http://www.w3.org/2000/09/xmldsig#sha1"/>
        <DigestValue>y1lcilTQEwJJhXxpsgOdnFPJ7pU=</DigestValue>
      </Reference>
      <Reference URI="/word/stylesWithEffects.xml?ContentType=application/vnd.ms-word.stylesWithEffects+xml">
        <DigestMethod Algorithm="http://www.w3.org/2000/09/xmldsig#sha1"/>
        <DigestValue>bCrjxLoRsA6bCm+Xrnxylc4D6Kk=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UnFfG9+kx2Lk4bSEE4JCGqwXd+Y=</DigestValue>
      </Reference>
    </Manifest>
    <SignatureProperties>
      <SignatureProperty Id="idSignatureTime" Target="#idPackageSignature">
        <mdssi:SignatureTime>
          <mdssi:Format>YYYY-MM-DDThh:mm:ssTZD</mdssi:Format>
          <mdssi:Value>2017-07-19T11:16:05Z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Жалоба УФАС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2017-07-19T11:16:05Z</xd:SigningTime>
          <xd:SigningCertificate>
            <xd:Cert>
              <xd:CertDigest>
                <DigestMethod Algorithm="http://www.w3.org/2000/09/xmldsig#sha1"/>
                <DigestValue>dNhI6K5vLfmnBzQX6u2omCW14XU=</DigestValue>
              </xd:CertDigest>
              <xd:IssuerSerial>
                <X509IssuerName>CN=Qualified GIS CA 2, O=GIS CA Ltd., STREET=Kronshtadtskaya 10, L=St.Petersburg, S=78 St.Petersburg, C=RU, ИНН=007805544260, ОГРН=1117847050199</X509IssuerName>
                <X509SerialNumber>112510170816067813979545682172842389228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Trade.Su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Стас</cp:lastModifiedBy>
  <cp:revision>6</cp:revision>
  <cp:lastPrinted>2017-05-11T09:57:00Z</cp:lastPrinted>
  <dcterms:created xsi:type="dcterms:W3CDTF">2017-07-18T18:21:00Z</dcterms:created>
  <dcterms:modified xsi:type="dcterms:W3CDTF">2017-07-19T11:16:00Z</dcterms:modified>
</cp:coreProperties>
</file>