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6"/>
        <w:tblW w:w="10125" w:type="dxa"/>
        <w:tblLayout w:type="fixed"/>
        <w:tblLook w:val="0000" w:firstRow="0" w:lastRow="0" w:firstColumn="0" w:lastColumn="0" w:noHBand="0" w:noVBand="0"/>
      </w:tblPr>
      <w:tblGrid>
        <w:gridCol w:w="2823"/>
        <w:gridCol w:w="2139"/>
        <w:gridCol w:w="5163"/>
      </w:tblGrid>
      <w:tr w:rsidR="00942484" w:rsidTr="00146702">
        <w:trPr>
          <w:trHeight w:val="1057"/>
        </w:trPr>
        <w:tc>
          <w:tcPr>
            <w:tcW w:w="2823" w:type="dxa"/>
            <w:shd w:val="clear" w:color="auto" w:fill="auto"/>
          </w:tcPr>
          <w:p w:rsidR="00942484" w:rsidRDefault="00942484" w:rsidP="00146702">
            <w:pPr>
              <w:snapToGrid w:val="0"/>
              <w:jc w:val="center"/>
              <w:rPr>
                <w:rFonts w:ascii="Arial Black" w:eastAsia="Batang" w:hAnsi="Arial Black"/>
                <w:b/>
                <w:i/>
                <w:sz w:val="52"/>
                <w:szCs w:val="52"/>
              </w:rPr>
            </w:pPr>
            <w:r>
              <w:rPr>
                <w:rFonts w:ascii="Arial Black" w:eastAsia="Batang" w:hAnsi="Arial Black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752600" cy="6096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gridSpan w:val="2"/>
            <w:shd w:val="clear" w:color="auto" w:fill="auto"/>
          </w:tcPr>
          <w:p w:rsidR="00942484" w:rsidRDefault="00942484" w:rsidP="00146702">
            <w:pPr>
              <w:snapToGrid w:val="0"/>
              <w:jc w:val="center"/>
              <w:rPr>
                <w:rFonts w:ascii="Arial Black" w:eastAsia="Batang" w:hAnsi="Arial Black"/>
                <w:b/>
                <w:i/>
                <w:sz w:val="52"/>
                <w:szCs w:val="52"/>
              </w:rPr>
            </w:pPr>
            <w:r>
              <w:rPr>
                <w:rFonts w:ascii="Arial Black" w:eastAsia="Batang" w:hAnsi="Arial Black"/>
                <w:b/>
                <w:i/>
                <w:sz w:val="52"/>
                <w:szCs w:val="52"/>
              </w:rPr>
              <w:t>«АЛКОМИНВЕСТ»</w:t>
            </w:r>
          </w:p>
          <w:p w:rsidR="00942484" w:rsidRDefault="00942484" w:rsidP="001467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</w:t>
            </w:r>
          </w:p>
        </w:tc>
      </w:tr>
      <w:tr w:rsidR="00942484" w:rsidTr="00146702">
        <w:trPr>
          <w:trHeight w:val="207"/>
        </w:trPr>
        <w:tc>
          <w:tcPr>
            <w:tcW w:w="10125" w:type="dxa"/>
            <w:gridSpan w:val="3"/>
            <w:shd w:val="clear" w:color="auto" w:fill="auto"/>
          </w:tcPr>
          <w:p w:rsidR="00942484" w:rsidRDefault="005520D2" w:rsidP="0014670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940425" cy="19050"/>
                      <wp:effectExtent l="0" t="635" r="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042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E4D98" id="Rectangle 2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" fillcolor="#aca899" stroked="f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942484" w:rsidTr="00146702">
        <w:trPr>
          <w:trHeight w:val="1239"/>
        </w:trPr>
        <w:tc>
          <w:tcPr>
            <w:tcW w:w="4962" w:type="dxa"/>
            <w:gridSpan w:val="2"/>
            <w:shd w:val="clear" w:color="auto" w:fill="auto"/>
          </w:tcPr>
          <w:p w:rsidR="00942484" w:rsidRDefault="00942484" w:rsidP="0094248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</w:t>
            </w:r>
          </w:p>
          <w:p w:rsidR="00942484" w:rsidRDefault="00942484" w:rsidP="00942484">
            <w:pPr>
              <w:spacing w:after="0" w:line="240" w:lineRule="auto"/>
              <w:rPr>
                <w:sz w:val="18"/>
                <w:szCs w:val="18"/>
              </w:rPr>
            </w:pPr>
            <w:r w:rsidRPr="003855F8">
              <w:rPr>
                <w:bCs/>
                <w:sz w:val="18"/>
                <w:szCs w:val="18"/>
              </w:rPr>
              <w:t>121087, г. Москва, Береговой проезд, дом 7, корпус 1, офис 1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ИНН/КПП 7725622548/773001001</w:t>
            </w:r>
          </w:p>
          <w:p w:rsidR="00942484" w:rsidRDefault="00942484" w:rsidP="00942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1077762992196 ОКПО 84040022</w:t>
            </w:r>
          </w:p>
          <w:p w:rsidR="00942484" w:rsidRDefault="00942484" w:rsidP="00942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/факс (495) 640-98-70/(495)640-98-71</w:t>
            </w:r>
          </w:p>
          <w:p w:rsidR="00942484" w:rsidRPr="005D2E4E" w:rsidRDefault="00942484" w:rsidP="00942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alcominvest</w:t>
            </w:r>
            <w:r w:rsidRPr="005D2E4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list</w:t>
            </w:r>
            <w:r w:rsidRPr="005D2E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42484" w:rsidRPr="00A95CDD" w:rsidRDefault="00942484" w:rsidP="001F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D">
              <w:rPr>
                <w:rFonts w:ascii="Times New Roman" w:hAnsi="Times New Roman" w:cs="Times New Roman"/>
                <w:sz w:val="24"/>
                <w:szCs w:val="24"/>
              </w:rPr>
              <w:t>АИ/201</w:t>
            </w:r>
            <w:r w:rsidR="001F6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CDD">
              <w:rPr>
                <w:rFonts w:ascii="Times New Roman" w:hAnsi="Times New Roman" w:cs="Times New Roman"/>
                <w:sz w:val="24"/>
                <w:szCs w:val="24"/>
              </w:rPr>
              <w:t>/________от</w:t>
            </w:r>
            <w:r w:rsidR="001F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10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A95C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6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3" w:type="dxa"/>
            <w:shd w:val="clear" w:color="auto" w:fill="auto"/>
          </w:tcPr>
          <w:p w:rsidR="00942484" w:rsidRPr="00D72632" w:rsidRDefault="00942484" w:rsidP="00942484">
            <w:pPr>
              <w:spacing w:after="0" w:line="240" w:lineRule="auto"/>
              <w:ind w:left="7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Pr="00D72632">
              <w:rPr>
                <w:sz w:val="18"/>
                <w:szCs w:val="18"/>
              </w:rPr>
              <w:t>40702810738050017260</w:t>
            </w:r>
          </w:p>
          <w:p w:rsidR="00942484" w:rsidRDefault="00942484" w:rsidP="009424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7263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ПАО "СБЕРБАНК</w:t>
            </w:r>
            <w:r w:rsidRPr="00D72632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г</w:t>
            </w:r>
            <w:r w:rsidRPr="00D72632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осква</w:t>
            </w:r>
          </w:p>
          <w:p w:rsidR="00942484" w:rsidRDefault="00942484" w:rsidP="009424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D72632">
              <w:rPr>
                <w:sz w:val="18"/>
                <w:szCs w:val="18"/>
              </w:rPr>
              <w:t>30101810400000000225</w:t>
            </w:r>
          </w:p>
          <w:p w:rsidR="00942484" w:rsidRDefault="00942484" w:rsidP="009424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Pr="00D72632">
              <w:rPr>
                <w:sz w:val="18"/>
                <w:szCs w:val="18"/>
              </w:rPr>
              <w:t>044525225</w:t>
            </w:r>
          </w:p>
        </w:tc>
      </w:tr>
    </w:tbl>
    <w:p w:rsidR="00942484" w:rsidRDefault="00942484" w:rsidP="0094248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B7132" w:rsidRDefault="00CB7132" w:rsidP="00CB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Руководителю Красноярского УФАС России </w:t>
      </w:r>
    </w:p>
    <w:p w:rsidR="00CB7132" w:rsidRDefault="00CB7132" w:rsidP="00CB713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Дегтяревой Р.В.</w:t>
      </w:r>
    </w:p>
    <w:p w:rsidR="00CB7132" w:rsidRDefault="00CB7132" w:rsidP="00CB713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36B2" w:rsidRDefault="00A736B2" w:rsidP="00A736B2">
      <w:pPr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участника закупки № </w:t>
      </w:r>
      <w:r w:rsidR="00672510">
        <w:rPr>
          <w:rFonts w:ascii="Times New Roman" w:hAnsi="Times New Roman" w:cs="Times New Roman"/>
          <w:sz w:val="24"/>
          <w:szCs w:val="24"/>
        </w:rPr>
        <w:t>31705222021</w:t>
      </w:r>
    </w:p>
    <w:p w:rsidR="00B648F9" w:rsidRPr="00B648F9" w:rsidRDefault="00B648F9" w:rsidP="00A736B2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648F9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</w:p>
    <w:p w:rsidR="00A736B2" w:rsidRPr="00B648F9" w:rsidRDefault="00B648F9" w:rsidP="00A736B2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«Алкоминвест»</w:t>
      </w:r>
    </w:p>
    <w:p w:rsidR="00A736B2" w:rsidRDefault="00A736B2" w:rsidP="00302E9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94787" w:rsidRDefault="00294787" w:rsidP="0030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294787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Заказчика -</w:t>
      </w:r>
      <w:r w:rsidRPr="00294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«Информационные спутниковые системы» имени академика М.Ф. Решетникова </w:t>
      </w:r>
      <w:r w:rsidRPr="00F84374">
        <w:rPr>
          <w:rFonts w:ascii="Times New Roman" w:hAnsi="Times New Roman" w:cs="Times New Roman"/>
          <w:sz w:val="24"/>
          <w:szCs w:val="24"/>
        </w:rPr>
        <w:t>Красноярский край, ЗАТО Железногорск,</w:t>
      </w:r>
    </w:p>
    <w:p w:rsidR="00294787" w:rsidRPr="00F84374" w:rsidRDefault="00294787" w:rsidP="0029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74">
        <w:rPr>
          <w:rFonts w:ascii="Times New Roman" w:hAnsi="Times New Roman" w:cs="Times New Roman"/>
          <w:sz w:val="24"/>
          <w:szCs w:val="24"/>
        </w:rPr>
        <w:t>г. Железногорск, ул. Ленина д.52,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EE235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zakupki@iss-reshetnev.ru</w:t>
        </w:r>
      </w:hyperlink>
      <w:r w:rsidRPr="00EE2351">
        <w:rPr>
          <w:rFonts w:ascii="Times New Roman" w:hAnsi="Times New Roman" w:cs="Times New Roman"/>
          <w:sz w:val="24"/>
          <w:szCs w:val="24"/>
        </w:rPr>
        <w:t>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74">
        <w:rPr>
          <w:rFonts w:ascii="Times New Roman" w:hAnsi="Times New Roman" w:cs="Times New Roman"/>
          <w:sz w:val="24"/>
          <w:szCs w:val="24"/>
        </w:rPr>
        <w:t>факс (3919)76-40-25</w:t>
      </w:r>
    </w:p>
    <w:p w:rsidR="00302E9F" w:rsidRDefault="00294787" w:rsidP="002947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02E9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02E9F">
        <w:rPr>
          <w:rFonts w:ascii="Times New Roman" w:hAnsi="Times New Roman" w:cs="Times New Roman"/>
          <w:sz w:val="24"/>
          <w:szCs w:val="24"/>
        </w:rPr>
        <w:t xml:space="preserve"> закупке №</w:t>
      </w:r>
      <w:r w:rsidR="00942484">
        <w:rPr>
          <w:rFonts w:ascii="Times New Roman" w:hAnsi="Times New Roman" w:cs="Times New Roman"/>
          <w:sz w:val="24"/>
          <w:szCs w:val="24"/>
        </w:rPr>
        <w:t xml:space="preserve"> </w:t>
      </w:r>
      <w:r w:rsidR="00302E9F" w:rsidRPr="00302E9F">
        <w:rPr>
          <w:rFonts w:ascii="Times New Roman" w:hAnsi="Times New Roman"/>
          <w:sz w:val="24"/>
          <w:szCs w:val="24"/>
          <w:u w:val="single"/>
        </w:rPr>
        <w:t>3170</w:t>
      </w:r>
      <w:r w:rsidR="00672510">
        <w:rPr>
          <w:rFonts w:ascii="Times New Roman" w:hAnsi="Times New Roman"/>
          <w:sz w:val="24"/>
          <w:szCs w:val="24"/>
          <w:u w:val="single"/>
        </w:rPr>
        <w:t>5222021</w:t>
      </w:r>
    </w:p>
    <w:p w:rsidR="00A736B2" w:rsidRDefault="00A736B2" w:rsidP="00302E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4787" w:rsidRDefault="00294787" w:rsidP="00302E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21F25" w:rsidRDefault="00A736B2" w:rsidP="00A7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B2">
        <w:rPr>
          <w:rFonts w:ascii="Times New Roman" w:hAnsi="Times New Roman"/>
          <w:sz w:val="24"/>
          <w:szCs w:val="24"/>
        </w:rPr>
        <w:tab/>
        <w:t xml:space="preserve">В соответствии с извещением о закупке </w:t>
      </w:r>
      <w:r w:rsidR="00121F25">
        <w:rPr>
          <w:rFonts w:ascii="Times New Roman" w:hAnsi="Times New Roman"/>
          <w:sz w:val="24"/>
          <w:szCs w:val="24"/>
        </w:rPr>
        <w:t>(номер в  ЕИС</w:t>
      </w:r>
      <w:r w:rsidR="00672510">
        <w:rPr>
          <w:rFonts w:ascii="Times New Roman" w:hAnsi="Times New Roman"/>
          <w:sz w:val="24"/>
          <w:szCs w:val="24"/>
        </w:rPr>
        <w:t xml:space="preserve"> </w:t>
      </w:r>
      <w:r w:rsidR="00672510" w:rsidRPr="00302E9F">
        <w:rPr>
          <w:rFonts w:ascii="Times New Roman" w:hAnsi="Times New Roman"/>
          <w:sz w:val="24"/>
          <w:szCs w:val="24"/>
          <w:u w:val="single"/>
        </w:rPr>
        <w:t>3170</w:t>
      </w:r>
      <w:r w:rsidR="00672510">
        <w:rPr>
          <w:rFonts w:ascii="Times New Roman" w:hAnsi="Times New Roman"/>
          <w:sz w:val="24"/>
          <w:szCs w:val="24"/>
          <w:u w:val="single"/>
        </w:rPr>
        <w:t>5222021</w:t>
      </w:r>
      <w:r w:rsidR="00121F25">
        <w:rPr>
          <w:rFonts w:ascii="Times New Roman" w:hAnsi="Times New Roman"/>
          <w:sz w:val="24"/>
          <w:szCs w:val="24"/>
        </w:rPr>
        <w:t xml:space="preserve"> ) </w:t>
      </w:r>
      <w:r w:rsidR="00121F25" w:rsidRPr="00A736B2">
        <w:rPr>
          <w:rFonts w:ascii="Times New Roman" w:hAnsi="Times New Roman" w:cs="Times New Roman"/>
          <w:sz w:val="24"/>
          <w:szCs w:val="24"/>
        </w:rPr>
        <w:t>Заказчиком</w:t>
      </w:r>
      <w:r w:rsidR="00121F25">
        <w:rPr>
          <w:rFonts w:ascii="Times New Roman" w:hAnsi="Times New Roman" w:cs="Times New Roman"/>
          <w:sz w:val="24"/>
          <w:szCs w:val="24"/>
        </w:rPr>
        <w:t xml:space="preserve"> - АО «Информационные спутниковые системы» имени академика М.Ф. Решетникова </w:t>
      </w:r>
      <w:r w:rsidR="00121F25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121F25" w:rsidRPr="00A736B2">
        <w:rPr>
          <w:rFonts w:ascii="Times New Roman" w:hAnsi="Times New Roman" w:cs="Times New Roman"/>
          <w:sz w:val="24"/>
          <w:szCs w:val="24"/>
        </w:rPr>
        <w:t xml:space="preserve">«ОТС-TENDER»)» в информационно-телекоммуникационной сети «Интернет» по адресу: </w:t>
      </w:r>
      <w:hyperlink r:id="rId8" w:history="1">
        <w:r w:rsidR="00121F25" w:rsidRPr="00A736B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www.otc.ru</w:t>
        </w:r>
      </w:hyperlink>
      <w:r w:rsidR="00121F25">
        <w:rPr>
          <w:rFonts w:ascii="Times New Roman" w:hAnsi="Times New Roman" w:cs="Times New Roman"/>
          <w:sz w:val="24"/>
          <w:szCs w:val="24"/>
        </w:rPr>
        <w:t xml:space="preserve">. проведена закупочная процедура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294787">
        <w:rPr>
          <w:rFonts w:ascii="Times New Roman" w:hAnsi="Times New Roman"/>
          <w:sz w:val="24"/>
          <w:szCs w:val="24"/>
        </w:rPr>
        <w:t>открытого</w:t>
      </w:r>
      <w:r>
        <w:rPr>
          <w:rFonts w:ascii="Times New Roman" w:hAnsi="Times New Roman"/>
          <w:sz w:val="24"/>
          <w:szCs w:val="24"/>
        </w:rPr>
        <w:t xml:space="preserve"> запроса предложений в электронной форме на право заключения договора на поставку</w:t>
      </w:r>
      <w:r w:rsidR="00672510">
        <w:rPr>
          <w:rFonts w:ascii="Times New Roman" w:hAnsi="Times New Roman"/>
          <w:sz w:val="24"/>
          <w:szCs w:val="24"/>
        </w:rPr>
        <w:t xml:space="preserve"> </w:t>
      </w:r>
      <w:r w:rsidR="00672510" w:rsidRPr="00672510">
        <w:rPr>
          <w:rFonts w:ascii="Times New Roman" w:hAnsi="Times New Roman"/>
          <w:sz w:val="24"/>
          <w:szCs w:val="24"/>
        </w:rPr>
        <w:t>алюминиевых прутков АМг6М</w:t>
      </w:r>
      <w:r w:rsidR="00E733E8">
        <w:rPr>
          <w:rFonts w:ascii="Times New Roman" w:hAnsi="Times New Roman"/>
          <w:sz w:val="24"/>
          <w:szCs w:val="24"/>
        </w:rPr>
        <w:t>.</w:t>
      </w:r>
      <w:r w:rsidR="00121F25">
        <w:rPr>
          <w:rFonts w:ascii="Times New Roman" w:hAnsi="Times New Roman" w:cs="Times New Roman"/>
          <w:sz w:val="24"/>
          <w:szCs w:val="24"/>
        </w:rPr>
        <w:tab/>
      </w:r>
    </w:p>
    <w:p w:rsidR="00121F25" w:rsidRPr="00B648F9" w:rsidRDefault="00121F25" w:rsidP="0012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протоколом оценки и сопоставления заявок от </w:t>
      </w:r>
      <w:r w:rsidR="006725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6725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.2017 закупочная комиссии АО «Информационные спутниковые системы» (далее Закупочная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комиссия)  </w:t>
      </w:r>
      <w:r w:rsidRPr="00B648F9">
        <w:rPr>
          <w:rFonts w:ascii="Times New Roman" w:hAnsi="Times New Roman" w:cs="Times New Roman"/>
          <w:sz w:val="24"/>
          <w:szCs w:val="24"/>
        </w:rPr>
        <w:t>приняла</w:t>
      </w:r>
      <w:proofErr w:type="gramEnd"/>
      <w:r w:rsidRPr="00B648F9">
        <w:rPr>
          <w:rFonts w:ascii="Times New Roman" w:hAnsi="Times New Roman" w:cs="Times New Roman"/>
          <w:sz w:val="24"/>
          <w:szCs w:val="24"/>
        </w:rPr>
        <w:t xml:space="preserve"> решение  заключить договор на поставку  с ООО «ПО Альфа-Металл»</w:t>
      </w:r>
      <w:r w:rsidR="00B648F9" w:rsidRPr="00B648F9">
        <w:rPr>
          <w:rFonts w:ascii="Times New Roman" w:hAnsi="Times New Roman" w:cs="Times New Roman"/>
          <w:sz w:val="24"/>
          <w:szCs w:val="24"/>
        </w:rPr>
        <w:t xml:space="preserve"> ИНН 5021011203</w:t>
      </w:r>
      <w:r w:rsidR="00E733E8" w:rsidRPr="00B648F9">
        <w:rPr>
          <w:rFonts w:ascii="Times New Roman" w:hAnsi="Times New Roman" w:cs="Times New Roman"/>
          <w:sz w:val="24"/>
          <w:szCs w:val="24"/>
        </w:rPr>
        <w:t>.</w:t>
      </w:r>
    </w:p>
    <w:p w:rsidR="00E733E8" w:rsidRPr="00547F04" w:rsidRDefault="00E733E8" w:rsidP="00121F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«Алкоминвест», </w:t>
      </w:r>
      <w:r w:rsidR="000333C2">
        <w:rPr>
          <w:rFonts w:ascii="Times New Roman" w:hAnsi="Times New Roman" w:cs="Times New Roman"/>
          <w:sz w:val="24"/>
          <w:szCs w:val="24"/>
        </w:rPr>
        <w:t xml:space="preserve">(далее Заявитель) </w:t>
      </w:r>
      <w:r>
        <w:rPr>
          <w:rFonts w:ascii="Times New Roman" w:hAnsi="Times New Roman" w:cs="Times New Roman"/>
          <w:sz w:val="24"/>
          <w:szCs w:val="24"/>
        </w:rPr>
        <w:t xml:space="preserve">являясь участником вышеуказанной закупки, выражает несогласие с решением, принятым Закупочной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6159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599C">
        <w:rPr>
          <w:rFonts w:ascii="Times New Roman" w:hAnsi="Times New Roman" w:cs="Times New Roman"/>
          <w:sz w:val="24"/>
          <w:szCs w:val="24"/>
        </w:rPr>
        <w:t xml:space="preserve"> связи с тем</w:t>
      </w:r>
      <w:r w:rsidR="00547F04">
        <w:rPr>
          <w:rFonts w:ascii="Times New Roman" w:hAnsi="Times New Roman" w:cs="Times New Roman"/>
          <w:sz w:val="24"/>
          <w:szCs w:val="24"/>
        </w:rPr>
        <w:t>,</w:t>
      </w:r>
      <w:r w:rsidR="0061599C">
        <w:rPr>
          <w:rFonts w:ascii="Times New Roman" w:hAnsi="Times New Roman" w:cs="Times New Roman"/>
          <w:sz w:val="24"/>
          <w:szCs w:val="24"/>
        </w:rPr>
        <w:t xml:space="preserve"> что </w:t>
      </w:r>
      <w:r w:rsidR="0061599C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«ПО Альфа-Металл»</w:t>
      </w:r>
      <w:r w:rsidR="000333C2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является субъектом малого и среднего предпринимательства (МСП) </w:t>
      </w:r>
      <w:r w:rsidR="00547F04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r w:rsidR="000333C2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допуск этого юридического лица к участию в закупке и решение Закупочной комиссии заключить договор поставки с ним, является неправомерными и нарушают права и интересы </w:t>
      </w:r>
      <w:r w:rsidR="0061599C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333C2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других </w:t>
      </w:r>
      <w:r w:rsidR="00B648F9" w:rsidRPr="00547F04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участников закупочной процедуры, относящихся к субъектам МСП.</w:t>
      </w:r>
    </w:p>
    <w:p w:rsidR="000333C2" w:rsidRDefault="000333C2" w:rsidP="0012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обоснование своей позиции Заявитель считает необходимым указать на следующие нормы, обстоятельства и факты.</w:t>
      </w:r>
    </w:p>
    <w:p w:rsidR="00E733E8" w:rsidRDefault="00E733E8" w:rsidP="00E7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33E8">
        <w:rPr>
          <w:rFonts w:ascii="Times New Roman" w:hAnsi="Times New Roman" w:cs="Times New Roman"/>
          <w:sz w:val="24"/>
          <w:szCs w:val="24"/>
        </w:rPr>
        <w:t>В соответствии с п. 17 Информационной карты (п.6 Документации о закупке по открытому запросу предложений в электронной форме на право заключения до</w:t>
      </w:r>
      <w:r>
        <w:rPr>
          <w:rFonts w:ascii="Times New Roman" w:hAnsi="Times New Roman" w:cs="Times New Roman"/>
          <w:sz w:val="24"/>
          <w:szCs w:val="24"/>
        </w:rPr>
        <w:t xml:space="preserve">говора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поставку  алюминиевых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32">
        <w:rPr>
          <w:rFonts w:ascii="Times New Roman" w:hAnsi="Times New Roman" w:cs="Times New Roman"/>
          <w:sz w:val="24"/>
          <w:szCs w:val="24"/>
        </w:rPr>
        <w:t xml:space="preserve">прутков АМг6М </w:t>
      </w:r>
      <w:r>
        <w:rPr>
          <w:rFonts w:ascii="Times New Roman" w:hAnsi="Times New Roman" w:cs="Times New Roman"/>
          <w:sz w:val="24"/>
          <w:szCs w:val="24"/>
        </w:rPr>
        <w:t xml:space="preserve">(далее Документация о закупке)) </w:t>
      </w:r>
      <w:r w:rsidRPr="00B648F9">
        <w:rPr>
          <w:rFonts w:ascii="Times New Roman" w:hAnsi="Times New Roman" w:cs="Times New Roman"/>
          <w:sz w:val="24"/>
          <w:szCs w:val="24"/>
          <w:u w:val="single"/>
        </w:rPr>
        <w:t>участником закупки может быть только субъект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определяемый в соответствии с условиями </w:t>
      </w:r>
      <w:r w:rsidR="00435EB0">
        <w:rPr>
          <w:rFonts w:ascii="Times New Roman" w:hAnsi="Times New Roman" w:cs="Times New Roman"/>
          <w:sz w:val="24"/>
          <w:szCs w:val="24"/>
        </w:rPr>
        <w:t xml:space="preserve">Федерального закона от 24.07.207 №209 ФЗ «О развитии малого и среднего предпринимательства в РФ» </w:t>
      </w:r>
      <w:r w:rsidR="00435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5EB0" w:rsidRPr="00435EB0">
        <w:rPr>
          <w:rFonts w:ascii="Times New Roman" w:hAnsi="Times New Roman" w:cs="Times New Roman"/>
          <w:color w:val="000000"/>
          <w:shd w:val="clear" w:color="auto" w:fill="FFFFFF"/>
        </w:rPr>
        <w:t>(далее</w:t>
      </w:r>
      <w:r w:rsidR="00435EB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209-ФЗ</w:t>
      </w:r>
      <w:r w:rsidR="00435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B0" w:rsidRPr="00435EB0" w:rsidRDefault="00435EB0" w:rsidP="00435EB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2.В соответствии с п. 5.3.2 Документации о закупке «е</w:t>
      </w:r>
      <w:r w:rsidRPr="00435EB0">
        <w:rPr>
          <w:rFonts w:ascii="Times New Roman" w:hAnsi="Times New Roman" w:cs="Times New Roman"/>
          <w:sz w:val="24"/>
          <w:szCs w:val="24"/>
        </w:rPr>
        <w:t>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 4 Закона 209-ФЗ, посредством включения в состав заявки декларации, подтверждающей его статус субъекта МСП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EB0">
        <w:rPr>
          <w:rFonts w:ascii="Times New Roman" w:hAnsi="Times New Roman" w:cs="Times New Roman"/>
          <w:sz w:val="24"/>
          <w:szCs w:val="24"/>
        </w:rPr>
        <w:t>.</w:t>
      </w:r>
    </w:p>
    <w:p w:rsidR="0061599C" w:rsidRDefault="00435EB0" w:rsidP="0061599C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9C">
        <w:rPr>
          <w:rFonts w:ascii="Times New Roman" w:hAnsi="Times New Roman" w:cs="Times New Roman"/>
          <w:sz w:val="24"/>
          <w:szCs w:val="24"/>
        </w:rPr>
        <w:tab/>
      </w:r>
      <w:r w:rsidR="0061599C" w:rsidRPr="0061599C">
        <w:rPr>
          <w:rFonts w:ascii="Times New Roman" w:hAnsi="Times New Roman" w:cs="Times New Roman"/>
          <w:sz w:val="24"/>
          <w:szCs w:val="24"/>
        </w:rPr>
        <w:t>3. В соответствии с пунктами  4.13.5</w:t>
      </w:r>
      <w:r w:rsidR="0061599C" w:rsidRPr="0061599C">
        <w:rPr>
          <w:rFonts w:ascii="Times New Roman" w:hAnsi="Times New Roman" w:cs="Times New Roman"/>
          <w:sz w:val="24"/>
          <w:szCs w:val="24"/>
        </w:rPr>
        <w:tab/>
      </w:r>
      <w:r w:rsidR="0061599C">
        <w:rPr>
          <w:rFonts w:ascii="Times New Roman" w:hAnsi="Times New Roman" w:cs="Times New Roman"/>
          <w:sz w:val="24"/>
          <w:szCs w:val="24"/>
        </w:rPr>
        <w:t>Д</w:t>
      </w:r>
      <w:r w:rsidR="0061599C" w:rsidRPr="0061599C">
        <w:rPr>
          <w:rFonts w:ascii="Times New Roman" w:hAnsi="Times New Roman" w:cs="Times New Roman"/>
          <w:sz w:val="24"/>
          <w:szCs w:val="24"/>
        </w:rPr>
        <w:t>окументации о закупке</w:t>
      </w:r>
      <w:r w:rsidR="0061599C">
        <w:rPr>
          <w:rFonts w:ascii="Times New Roman" w:hAnsi="Times New Roman" w:cs="Times New Roman"/>
          <w:sz w:val="24"/>
          <w:szCs w:val="24"/>
        </w:rPr>
        <w:t xml:space="preserve"> </w:t>
      </w:r>
      <w:r w:rsidR="000333C2">
        <w:rPr>
          <w:rFonts w:ascii="Times New Roman" w:hAnsi="Times New Roman" w:cs="Times New Roman"/>
          <w:sz w:val="24"/>
          <w:szCs w:val="24"/>
        </w:rPr>
        <w:t>«н</w:t>
      </w:r>
      <w:r w:rsidR="0061599C" w:rsidRPr="0061599C">
        <w:rPr>
          <w:rFonts w:ascii="Times New Roman" w:hAnsi="Times New Roman" w:cs="Times New Roman"/>
          <w:sz w:val="24"/>
          <w:szCs w:val="24"/>
        </w:rPr>
        <w:t>а этапе рассмотрения заявок З</w:t>
      </w:r>
      <w:r w:rsidR="000333C2">
        <w:rPr>
          <w:rFonts w:ascii="Times New Roman" w:hAnsi="Times New Roman" w:cs="Times New Roman"/>
          <w:sz w:val="24"/>
          <w:szCs w:val="24"/>
        </w:rPr>
        <w:t xml:space="preserve">акупочная комиссия </w:t>
      </w:r>
      <w:r w:rsidR="0061599C" w:rsidRPr="0061599C">
        <w:rPr>
          <w:rFonts w:ascii="Times New Roman" w:hAnsi="Times New Roman" w:cs="Times New Roman"/>
          <w:sz w:val="24"/>
          <w:szCs w:val="24"/>
        </w:rPr>
        <w:t>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="0061599C">
        <w:rPr>
          <w:rFonts w:ascii="Times New Roman" w:hAnsi="Times New Roman" w:cs="Times New Roman"/>
          <w:sz w:val="24"/>
          <w:szCs w:val="24"/>
        </w:rPr>
        <w:t>».</w:t>
      </w:r>
    </w:p>
    <w:p w:rsidR="000333C2" w:rsidRPr="0061599C" w:rsidRDefault="000333C2" w:rsidP="0061599C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4.В соответствии с п. 4.13.10 Документации о закупке Закупочная комиссия отклоняет заявку участника процедуры закупки при наличии в составе заявки недостоверных сведений (п.п.6), либо непредставление в составе заявки предусмотренных документов и сведений (п.п.1).</w:t>
      </w:r>
    </w:p>
    <w:p w:rsidR="00302E9F" w:rsidRDefault="0061599C" w:rsidP="0061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E84E83">
        <w:rPr>
          <w:rFonts w:ascii="Times New Roman" w:hAnsi="Times New Roman" w:cs="Times New Roman"/>
          <w:sz w:val="24"/>
          <w:szCs w:val="24"/>
        </w:rPr>
        <w:t xml:space="preserve"> В соответствии с ч.1 ст. 4.1.</w:t>
      </w:r>
      <w:r w:rsidR="00435EB0" w:rsidRPr="00435EB0">
        <w:rPr>
          <w:rFonts w:ascii="Times New Roman" w:hAnsi="Times New Roman" w:cs="Times New Roman"/>
          <w:sz w:val="24"/>
          <w:szCs w:val="24"/>
        </w:rPr>
        <w:t xml:space="preserve"> </w:t>
      </w:r>
      <w:r w:rsidR="00435EB0">
        <w:rPr>
          <w:rFonts w:ascii="Times New Roman" w:hAnsi="Times New Roman" w:cs="Times New Roman"/>
          <w:sz w:val="24"/>
          <w:szCs w:val="24"/>
        </w:rPr>
        <w:t>Закона 209-ФЗ</w:t>
      </w:r>
      <w:r w:rsidR="00E84E83">
        <w:rPr>
          <w:rFonts w:ascii="Times New Roman" w:hAnsi="Times New Roman" w:cs="Times New Roman"/>
          <w:sz w:val="24"/>
          <w:szCs w:val="24"/>
        </w:rPr>
        <w:t xml:space="preserve"> </w:t>
      </w:r>
      <w:r w:rsidR="00E8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84E83" w:rsidRPr="00E8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</w:t>
      </w:r>
      <w:r w:rsidR="00E84E83" w:rsidRPr="00E84E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anchor="dst100019" w:history="1">
        <w:r w:rsidR="00E84E83" w:rsidRPr="00E84E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4</w:t>
        </w:r>
      </w:hyperlink>
      <w:r w:rsidR="00E84E83" w:rsidRPr="00E84E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84E83" w:rsidRPr="00E8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Федерального закона, вносятся в единый реестр субъектов малого</w:t>
      </w:r>
      <w:r w:rsidR="00E8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B6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6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далее Реестр)</w:t>
      </w:r>
      <w:r w:rsidR="00E8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36DA" w:rsidRDefault="003636DA" w:rsidP="0061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Реестр является открытым официальным сервисом Федеральной налоговой службы.</w:t>
      </w:r>
    </w:p>
    <w:p w:rsidR="00B648F9" w:rsidRDefault="00B648F9" w:rsidP="0072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Реестре сведения о принадлежности </w:t>
      </w:r>
      <w:r w:rsidRPr="00B648F9">
        <w:rPr>
          <w:rFonts w:ascii="Times New Roman" w:hAnsi="Times New Roman" w:cs="Times New Roman"/>
          <w:sz w:val="24"/>
          <w:szCs w:val="24"/>
        </w:rPr>
        <w:t>ООО «ПО Альфа-Металл»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F9">
        <w:rPr>
          <w:rFonts w:ascii="Times New Roman" w:hAnsi="Times New Roman" w:cs="Times New Roman"/>
          <w:sz w:val="24"/>
          <w:szCs w:val="24"/>
        </w:rPr>
        <w:t>ИНН 5021011203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МСП отсу</w:t>
      </w:r>
      <w:r w:rsidR="009716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ствуют, в то время как все другие участники закупки</w:t>
      </w:r>
      <w:r w:rsidR="0093282A">
        <w:rPr>
          <w:rFonts w:ascii="Times New Roman" w:hAnsi="Times New Roman" w:cs="Times New Roman"/>
          <w:sz w:val="24"/>
          <w:szCs w:val="24"/>
        </w:rPr>
        <w:t xml:space="preserve"> зарегистрированы в Реестре, о чем имеются соответствующие сведения.</w:t>
      </w:r>
    </w:p>
    <w:p w:rsidR="00F146B7" w:rsidRDefault="00F146B7" w:rsidP="00F1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132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экономического развития РФ от 29.12.2016 №Д28и-3468 в случае отсутствия </w:t>
      </w:r>
      <w:r w:rsidR="00294787">
        <w:rPr>
          <w:rFonts w:ascii="Times New Roman" w:hAnsi="Times New Roman" w:cs="Times New Roman"/>
          <w:sz w:val="24"/>
          <w:szCs w:val="24"/>
        </w:rPr>
        <w:t>д</w:t>
      </w:r>
      <w:r w:rsidR="00CB7132">
        <w:rPr>
          <w:rFonts w:ascii="Times New Roman" w:hAnsi="Times New Roman" w:cs="Times New Roman"/>
          <w:sz w:val="24"/>
          <w:szCs w:val="24"/>
        </w:rPr>
        <w:t xml:space="preserve">анных о юридическом лице в </w:t>
      </w:r>
      <w:proofErr w:type="gramStart"/>
      <w:r w:rsidR="00CB7132">
        <w:rPr>
          <w:rFonts w:ascii="Times New Roman" w:hAnsi="Times New Roman" w:cs="Times New Roman"/>
          <w:sz w:val="24"/>
          <w:szCs w:val="24"/>
        </w:rPr>
        <w:t>реестре  такое</w:t>
      </w:r>
      <w:proofErr w:type="gramEnd"/>
      <w:r w:rsidR="00CB7132">
        <w:rPr>
          <w:rFonts w:ascii="Times New Roman" w:hAnsi="Times New Roman" w:cs="Times New Roman"/>
          <w:sz w:val="24"/>
          <w:szCs w:val="24"/>
        </w:rPr>
        <w:t xml:space="preserve"> юридическое лицо не сможет участвовать  в закупках и Заказчик вправе принять решение об отказе в допуске  к участию в закупке такого лица.</w:t>
      </w:r>
    </w:p>
    <w:p w:rsidR="00547F04" w:rsidRDefault="009D2031" w:rsidP="009D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B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gramStart"/>
      <w:r w:rsidRPr="00F71B28">
        <w:rPr>
          <w:rFonts w:ascii="Times New Roman" w:hAnsi="Times New Roman" w:cs="Times New Roman"/>
          <w:sz w:val="24"/>
          <w:szCs w:val="24"/>
        </w:rPr>
        <w:t>списком  с</w:t>
      </w:r>
      <w:proofErr w:type="gramEnd"/>
      <w:r w:rsidRPr="00F71B28">
        <w:rPr>
          <w:rFonts w:ascii="Times New Roman" w:hAnsi="Times New Roman" w:cs="Times New Roman"/>
          <w:sz w:val="24"/>
          <w:szCs w:val="24"/>
        </w:rPr>
        <w:t xml:space="preserve"> официального сайта Государственной корпорации по космической деятельности «Роскосмос» по состоянию на 27.012017 </w:t>
      </w:r>
      <w:r w:rsidR="001F61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71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1B28">
        <w:rPr>
          <w:rFonts w:ascii="Times New Roman" w:hAnsi="Times New Roman" w:cs="Times New Roman"/>
          <w:sz w:val="24"/>
          <w:szCs w:val="24"/>
        </w:rPr>
        <w:t xml:space="preserve">АО </w:t>
      </w:r>
      <w:r w:rsidR="00547F04" w:rsidRPr="00F71B28">
        <w:rPr>
          <w:rFonts w:ascii="Times New Roman" w:hAnsi="Times New Roman" w:cs="Times New Roman"/>
          <w:sz w:val="24"/>
          <w:szCs w:val="24"/>
        </w:rPr>
        <w:t>«Информационные спутниковые системы» имени академика М.Ф. Решетнёва»</w:t>
      </w:r>
      <w:r w:rsidRPr="00F71B28">
        <w:rPr>
          <w:rFonts w:ascii="Times New Roman" w:hAnsi="Times New Roman" w:cs="Times New Roman"/>
          <w:sz w:val="24"/>
          <w:szCs w:val="24"/>
        </w:rPr>
        <w:t xml:space="preserve"> входит в число юридических лиц, присоединившихся к Положению о закупке товаров, работ и услуг</w:t>
      </w:r>
      <w:r w:rsidR="00F71B28" w:rsidRPr="00F71B28">
        <w:rPr>
          <w:rFonts w:ascii="Times New Roman" w:hAnsi="Times New Roman" w:cs="Times New Roman"/>
          <w:sz w:val="24"/>
          <w:szCs w:val="24"/>
        </w:rPr>
        <w:t xml:space="preserve"> Государственной корпорации по космической деятельности «Роскосмос»</w:t>
      </w:r>
      <w:r w:rsidR="007210E1">
        <w:rPr>
          <w:rFonts w:ascii="Times New Roman" w:hAnsi="Times New Roman" w:cs="Times New Roman"/>
          <w:sz w:val="24"/>
          <w:szCs w:val="24"/>
        </w:rPr>
        <w:t xml:space="preserve"> (далее Положение</w:t>
      </w:r>
      <w:r w:rsidR="00EC5EBD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7210E1">
        <w:rPr>
          <w:rFonts w:ascii="Times New Roman" w:hAnsi="Times New Roman" w:cs="Times New Roman"/>
          <w:sz w:val="24"/>
          <w:szCs w:val="24"/>
        </w:rPr>
        <w:t>)</w:t>
      </w:r>
      <w:r w:rsidR="00F71B28" w:rsidRPr="00F71B28">
        <w:rPr>
          <w:rFonts w:ascii="Times New Roman" w:hAnsi="Times New Roman" w:cs="Times New Roman"/>
          <w:sz w:val="24"/>
          <w:szCs w:val="24"/>
        </w:rPr>
        <w:t>.</w:t>
      </w:r>
    </w:p>
    <w:p w:rsidR="00120307" w:rsidRDefault="00120307" w:rsidP="0012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нарушение вышеперечисленных нормативных актов, закупочная комиссия </w:t>
      </w:r>
      <w:r>
        <w:rPr>
          <w:rFonts w:ascii="Times New Roman" w:hAnsi="Times New Roman" w:cs="Times New Roman"/>
          <w:sz w:val="24"/>
          <w:szCs w:val="24"/>
        </w:rPr>
        <w:t>Заказчика -</w:t>
      </w:r>
      <w:r w:rsidRPr="00294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«Информационные спутниковые системы» имени академика М.Ф. Решетникова</w:t>
      </w:r>
      <w:r>
        <w:rPr>
          <w:rFonts w:ascii="Times New Roman" w:hAnsi="Times New Roman" w:cs="Times New Roman"/>
          <w:sz w:val="24"/>
          <w:szCs w:val="24"/>
        </w:rPr>
        <w:t xml:space="preserve"> незаконно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необоснованно допустила к участию в закупке и признала победителем закупки </w:t>
      </w:r>
      <w:r w:rsidRPr="00B648F9">
        <w:rPr>
          <w:rFonts w:ascii="Times New Roman" w:hAnsi="Times New Roman" w:cs="Times New Roman"/>
          <w:sz w:val="24"/>
          <w:szCs w:val="24"/>
        </w:rPr>
        <w:t>ООО «ПО Альфа-Металл»</w:t>
      </w:r>
      <w:r>
        <w:rPr>
          <w:rFonts w:ascii="Times New Roman" w:hAnsi="Times New Roman" w:cs="Times New Roman"/>
          <w:sz w:val="24"/>
          <w:szCs w:val="24"/>
        </w:rPr>
        <w:t>, не отвечающее критериям субъектов МСП.</w:t>
      </w:r>
    </w:p>
    <w:p w:rsidR="00F84374" w:rsidRDefault="00120307" w:rsidP="009D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721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F84374" w:rsidRDefault="00F84374" w:rsidP="00F8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120307" w:rsidRDefault="00120307" w:rsidP="00F8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307" w:rsidRDefault="00120307" w:rsidP="00F8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307" w:rsidRPr="00120307" w:rsidRDefault="00120307" w:rsidP="00F8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Приостановить закупку </w:t>
      </w:r>
      <w:r w:rsidRPr="00120307">
        <w:rPr>
          <w:rFonts w:ascii="Times New Roman" w:hAnsi="Times New Roman" w:cs="Times New Roman"/>
          <w:sz w:val="24"/>
          <w:szCs w:val="24"/>
        </w:rPr>
        <w:t>№</w:t>
      </w:r>
      <w:r w:rsidRPr="00120307">
        <w:rPr>
          <w:rFonts w:ascii="Times New Roman" w:hAnsi="Times New Roman"/>
          <w:sz w:val="24"/>
          <w:szCs w:val="24"/>
        </w:rPr>
        <w:t>31705222021</w:t>
      </w:r>
      <w:r w:rsidRPr="00120307">
        <w:rPr>
          <w:rFonts w:ascii="Times New Roman" w:hAnsi="Times New Roman"/>
          <w:sz w:val="24"/>
          <w:szCs w:val="24"/>
        </w:rPr>
        <w:t xml:space="preserve"> до прин</w:t>
      </w:r>
      <w:r>
        <w:rPr>
          <w:rFonts w:ascii="Times New Roman" w:hAnsi="Times New Roman"/>
          <w:sz w:val="24"/>
          <w:szCs w:val="24"/>
        </w:rPr>
        <w:t>ятия решения по существу жалобы;</w:t>
      </w:r>
    </w:p>
    <w:p w:rsidR="00120307" w:rsidRDefault="00120307" w:rsidP="001203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действия закупочной комиссии </w:t>
      </w:r>
      <w:r>
        <w:rPr>
          <w:rFonts w:ascii="Times New Roman" w:hAnsi="Times New Roman" w:cs="Times New Roman"/>
          <w:sz w:val="24"/>
          <w:szCs w:val="24"/>
        </w:rPr>
        <w:t>АО «Информационные спутниковые системы» имени академика М.Ф. Решетникова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закупки </w:t>
      </w:r>
      <w:r w:rsidRPr="00120307">
        <w:rPr>
          <w:rFonts w:ascii="Times New Roman" w:hAnsi="Times New Roman" w:cs="Times New Roman"/>
          <w:sz w:val="24"/>
          <w:szCs w:val="24"/>
        </w:rPr>
        <w:t>№</w:t>
      </w:r>
      <w:r w:rsidRPr="00120307">
        <w:rPr>
          <w:rFonts w:ascii="Times New Roman" w:hAnsi="Times New Roman"/>
          <w:sz w:val="24"/>
          <w:szCs w:val="24"/>
        </w:rPr>
        <w:t>31705222021</w:t>
      </w:r>
      <w:r>
        <w:rPr>
          <w:rFonts w:ascii="Times New Roman" w:hAnsi="Times New Roman"/>
          <w:sz w:val="24"/>
          <w:szCs w:val="24"/>
        </w:rPr>
        <w:t>;</w:t>
      </w:r>
    </w:p>
    <w:p w:rsidR="00120307" w:rsidRDefault="00120307" w:rsidP="00F8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предписание об отмене протоколов, составленных в ходе проведения закупки № </w:t>
      </w:r>
      <w:r w:rsidRPr="00120307">
        <w:rPr>
          <w:rFonts w:ascii="Times New Roman" w:hAnsi="Times New Roman"/>
          <w:sz w:val="24"/>
          <w:szCs w:val="24"/>
        </w:rPr>
        <w:t>31705222021</w:t>
      </w:r>
    </w:p>
    <w:p w:rsidR="00120307" w:rsidRDefault="00120307" w:rsidP="00EE2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307" w:rsidRDefault="00120307" w:rsidP="00EE2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307" w:rsidRDefault="00120307" w:rsidP="00EE2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351" w:rsidRPr="00EE2351" w:rsidRDefault="00EE2351" w:rsidP="00EE2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</w:t>
      </w:r>
      <w:r w:rsidR="0094248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1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С.В. Григорьев</w:t>
      </w:r>
    </w:p>
    <w:p w:rsidR="00B648F9" w:rsidRDefault="00B648F9" w:rsidP="0061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E83" w:rsidRPr="00E84E83" w:rsidRDefault="00E84E83" w:rsidP="00E8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2E9F" w:rsidRDefault="00302E9F" w:rsidP="0030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E9F" w:rsidRPr="00302E9F" w:rsidRDefault="00302E9F" w:rsidP="00302E9F">
      <w:pPr>
        <w:ind w:left="4678"/>
        <w:rPr>
          <w:rFonts w:ascii="Times New Roman" w:hAnsi="Times New Roman" w:cs="Times New Roman"/>
          <w:sz w:val="24"/>
          <w:szCs w:val="24"/>
        </w:rPr>
      </w:pPr>
    </w:p>
    <w:sectPr w:rsidR="00302E9F" w:rsidRPr="00302E9F" w:rsidSect="00BC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63E5"/>
    <w:multiLevelType w:val="hybridMultilevel"/>
    <w:tmpl w:val="D760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3E01"/>
    <w:multiLevelType w:val="hybridMultilevel"/>
    <w:tmpl w:val="CEF29D4E"/>
    <w:lvl w:ilvl="0" w:tplc="3CA8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83813"/>
    <w:multiLevelType w:val="hybridMultilevel"/>
    <w:tmpl w:val="9E2C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F"/>
    <w:rsid w:val="000333C2"/>
    <w:rsid w:val="00052A66"/>
    <w:rsid w:val="00120307"/>
    <w:rsid w:val="00121F25"/>
    <w:rsid w:val="001F6104"/>
    <w:rsid w:val="00294787"/>
    <w:rsid w:val="00302E9F"/>
    <w:rsid w:val="003636DA"/>
    <w:rsid w:val="00393EAB"/>
    <w:rsid w:val="003F4994"/>
    <w:rsid w:val="00435EB0"/>
    <w:rsid w:val="005040A6"/>
    <w:rsid w:val="00547F04"/>
    <w:rsid w:val="005520D2"/>
    <w:rsid w:val="0061599C"/>
    <w:rsid w:val="00640880"/>
    <w:rsid w:val="00672510"/>
    <w:rsid w:val="007210E1"/>
    <w:rsid w:val="00763670"/>
    <w:rsid w:val="00916740"/>
    <w:rsid w:val="0093282A"/>
    <w:rsid w:val="00942484"/>
    <w:rsid w:val="00971664"/>
    <w:rsid w:val="009D2031"/>
    <w:rsid w:val="00A736B2"/>
    <w:rsid w:val="00B648F9"/>
    <w:rsid w:val="00BC1A05"/>
    <w:rsid w:val="00C865BC"/>
    <w:rsid w:val="00CB7132"/>
    <w:rsid w:val="00E733E8"/>
    <w:rsid w:val="00E84E83"/>
    <w:rsid w:val="00EC5EBD"/>
    <w:rsid w:val="00EE2351"/>
    <w:rsid w:val="00F146B7"/>
    <w:rsid w:val="00F71B28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86676F"/>
  <w15:docId w15:val="{631DA1AC-F4A7-4F00-97CF-AC8431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E8"/>
    <w:pPr>
      <w:ind w:left="720"/>
      <w:contextualSpacing/>
    </w:pPr>
  </w:style>
  <w:style w:type="character" w:customStyle="1" w:styleId="apple-converted-space">
    <w:name w:val="apple-converted-space"/>
    <w:basedOn w:val="a0"/>
    <w:rsid w:val="00E84E83"/>
  </w:style>
  <w:style w:type="character" w:styleId="a4">
    <w:name w:val="Hyperlink"/>
    <w:basedOn w:val="a0"/>
    <w:uiPriority w:val="99"/>
    <w:semiHidden/>
    <w:unhideWhenUsed/>
    <w:rsid w:val="00E84E83"/>
    <w:rPr>
      <w:color w:val="0000FF"/>
      <w:u w:val="single"/>
    </w:rPr>
  </w:style>
  <w:style w:type="paragraph" w:customStyle="1" w:styleId="ConsPlusNormal">
    <w:name w:val="ConsPlusNormal"/>
    <w:rsid w:val="0054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zakupki@iss%2dreshetn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144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0KumDbjGzpnMabSxEOy7Y8HHSN1sxpvdElSjMI/An+g=</DigestValue>
    </Reference>
    <Reference Type="http://www.w3.org/2000/09/xmldsig#Object" URI="#idOfficeObject">
      <DigestMethod Algorithm="urn:ietf:params:xml:ns:cpxmlsec:algorithms:gostr3411"/>
      <DigestValue>l0BfWXdQd0PQ41VOWlF85AbmHqpIw7wXa5BO6Zu98OA=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8apYnKdwfC8T1734+S9QKcKuWtdvSZIZdY1ydJzppzI=</DigestValue>
    </Reference>
  </SignedInfo>
  <SignatureValue>hevW8+04ja9BTCwI0DULmHvmYz9wKdfjQraMRSHjKBWiaHJSHIQuXw68d9njv9Y1
UsHdhY28H40l94AuNwnyZg==</SignatureValue>
  <KeyInfo>
    <X509Data>
      <X509Certificate>MIIOVzCCDgagAwIBAgIQb5C46fJCNYjnEQ0vNCfzQTAIBgYqhQMCAgMwggFiMSIw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A1UEAwwJVEVOU09SQ0E1MB4XDTE3MDUwMjA3NDkyNloXDTE4MDUwMjA3NTkyNlow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ntCe0J4gItCa0L7QvNC/0LDQvdC40Y8gItCi0LXQvdC30L7RgCIDAgXgBAxDFq85
i9j40SQccGMwggFcBgNVHSMEggFTMIIBT4AUNpAXCJSsg9sxhXom+rWm6ncKwPGh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INCY0KEg0JPQo9Cmggp0JSRVAAMAAAfpMB0GA1UdDgQWBBTW+/OmGFK3+gSebYKj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AF/wIcPROic5QClwTqVna8efdgI=</DigestValue>
      </Reference>
      <Reference URI="/word/document.xml?ContentType=application/vnd.openxmlformats-officedocument.wordprocessingml.document.main+xml">
        <DigestMethod Algorithm="http://www.w3.org/2000/09/xmldsig#sha1"/>
        <DigestValue>kupEMjKG/3Xh61vjUgx3QRDn0XU=</DigestValue>
      </Reference>
      <Reference URI="/word/fontTable.xml?ContentType=application/vnd.openxmlformats-officedocument.wordprocessingml.fontTable+xml">
        <DigestMethod Algorithm="http://www.w3.org/2000/09/xmldsig#sha1"/>
        <DigestValue>EA4il4egfxMwi4+bIKtXZDHgFTQ=</DigestValue>
      </Reference>
      <Reference URI="/word/media/image1.png?ContentType=image/png">
        <DigestMethod Algorithm="http://www.w3.org/2000/09/xmldsig#sha1"/>
        <DigestValue>wVjrPkthq/Byw5+G8b/jcN1u26Q=</DigestValue>
      </Reference>
      <Reference URI="/word/numbering.xml?ContentType=application/vnd.openxmlformats-officedocument.wordprocessingml.numbering+xml">
        <DigestMethod Algorithm="http://www.w3.org/2000/09/xmldsig#sha1"/>
        <DigestValue>TlkUpZx+fI8B3w693GK1mp4FkQY=</DigestValue>
      </Reference>
      <Reference URI="/word/settings.xml?ContentType=application/vnd.openxmlformats-officedocument.wordprocessingml.settings+xml">
        <DigestMethod Algorithm="http://www.w3.org/2000/09/xmldsig#sha1"/>
        <DigestValue>R4/Q6ECciiE26yYI/0v51ZI5t3E=</DigestValue>
      </Reference>
      <Reference URI="/word/styles.xml?ContentType=application/vnd.openxmlformats-officedocument.wordprocessingml.styles+xml">
        <DigestMethod Algorithm="http://www.w3.org/2000/09/xmldsig#sha1"/>
        <DigestValue>eBqTmX0E+5b1iuJBVIUnAMzPgF4=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2017-07-18T14:59:22Z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Подача жалобы в ФАС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2017-07-18T14:59:22Z</xd:SigningTime>
          <xd:SigningCertificate>
            <xd:Cert>
              <xd:CertDigest>
                <DigestMethod Algorithm="http://www.w3.org/2000/09/xmldsig#sha1"/>
                <DigestValue>Nz6ujW4WNcvFtPeFCDqzJXC31fI=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148295748778259029093470602818881057601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Генеральный директор ООО "Алкоминвест"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Подача жалобы в ФАС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B68C-F374-4B17-9C79-DF5C4CB6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2017-07-18T12:42:00Z</cp:lastPrinted>
  <dcterms:created xsi:type="dcterms:W3CDTF">2017-07-18T13:55:00Z</dcterms:created>
  <dcterms:modified xsi:type="dcterms:W3CDTF">2017-07-18T13:55:00Z</dcterms:modified>
</cp:coreProperties>
</file>