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FC" w:rsidRDefault="004C06FC" w:rsidP="004C0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Общество с ограниченной ответственностью</w:t>
      </w:r>
    </w:p>
    <w:p w:rsidR="004C06FC" w:rsidRDefault="004C06FC" w:rsidP="004C0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«Анкор – С»</w:t>
      </w:r>
    </w:p>
    <w:p w:rsidR="004C06FC" w:rsidRDefault="004C06FC" w:rsidP="004C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Юр.адрес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Россия</w:t>
      </w:r>
      <w:proofErr w:type="gramEnd"/>
      <w:r>
        <w:rPr>
          <w:rFonts w:ascii="Times New Roman" w:eastAsia="Times New Roman" w:hAnsi="Times New Roman" w:cs="Times New Roman"/>
          <w:sz w:val="20"/>
        </w:rPr>
        <w:t>, 660004,  г.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Красноярск, пр. Красноярский рабочий, 27, стр. 21, пом. 13</w:t>
      </w:r>
    </w:p>
    <w:p w:rsidR="004C06FC" w:rsidRDefault="004C06FC" w:rsidP="004C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Р/с 40702810100130000035 ФАКБ «Балтийский банк развития» в Красноярске, г.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Красноярск</w:t>
      </w:r>
    </w:p>
    <w:p w:rsidR="004C06FC" w:rsidRDefault="004C06FC" w:rsidP="004C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БИК  040407555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К/с 30101810600000000555 ИНН 2461115737 КПП 246101001</w:t>
      </w:r>
    </w:p>
    <w:p w:rsidR="004C06FC" w:rsidRDefault="004C06FC" w:rsidP="004C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ОКПО 73994273 </w:t>
      </w:r>
      <w:proofErr w:type="gramStart"/>
      <w:r>
        <w:rPr>
          <w:rFonts w:ascii="Times New Roman" w:eastAsia="Times New Roman" w:hAnsi="Times New Roman" w:cs="Times New Roman"/>
          <w:sz w:val="20"/>
        </w:rPr>
        <w:t>ОГРН  1042401984514</w:t>
      </w:r>
      <w:proofErr w:type="gramEnd"/>
    </w:p>
    <w:p w:rsidR="004C06FC" w:rsidRDefault="004C06FC" w:rsidP="004C06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744E" w:rsidRPr="00F91365" w:rsidRDefault="0052744E" w:rsidP="0052744E">
      <w:pPr>
        <w:spacing w:after="0" w:line="240" w:lineRule="auto"/>
        <w:ind w:left="-426" w:hanging="38"/>
        <w:jc w:val="center"/>
        <w:rPr>
          <w:rFonts w:ascii="Courier New" w:hAnsi="Courier New" w:cs="Courier New"/>
          <w:sz w:val="20"/>
          <w:szCs w:val="20"/>
          <w:lang w:val="en-US"/>
        </w:rPr>
      </w:pPr>
    </w:p>
    <w:p w:rsidR="00F76E38" w:rsidRPr="0018377E" w:rsidRDefault="00CF5990" w:rsidP="0018377E">
      <w:pPr>
        <w:spacing w:after="0" w:line="240" w:lineRule="auto"/>
        <w:ind w:left="3540" w:right="-427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</w:t>
      </w:r>
      <w:r w:rsidR="00F76E38" w:rsidRPr="0018377E">
        <w:rPr>
          <w:rFonts w:ascii="Times New Roman" w:hAnsi="Times New Roman" w:cs="Times New Roman"/>
          <w:b/>
          <w:sz w:val="24"/>
        </w:rPr>
        <w:t>Управление Федеральной антимонопольной службы</w:t>
      </w:r>
    </w:p>
    <w:p w:rsidR="00222B34" w:rsidRPr="0018377E" w:rsidRDefault="00F76E38" w:rsidP="00F76E38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</w:rPr>
      </w:pPr>
      <w:r w:rsidRPr="0018377E">
        <w:rPr>
          <w:rFonts w:ascii="Times New Roman" w:hAnsi="Times New Roman" w:cs="Times New Roman"/>
          <w:b/>
          <w:sz w:val="24"/>
        </w:rPr>
        <w:t>по Красноярскому краю</w:t>
      </w:r>
    </w:p>
    <w:p w:rsidR="00F76E38" w:rsidRPr="00F76E38" w:rsidRDefault="00F76E38" w:rsidP="00F76E3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38">
        <w:rPr>
          <w:rFonts w:ascii="Times New Roman" w:eastAsia="Times New Roman" w:hAnsi="Times New Roman" w:cs="Times New Roman"/>
          <w:sz w:val="24"/>
          <w:szCs w:val="24"/>
          <w:lang w:eastAsia="ru-RU"/>
        </w:rPr>
        <w:t>660017,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E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Красноярск, пр.</w:t>
      </w:r>
      <w:r w:rsidR="0018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Мира, 81 «Д»</w:t>
      </w:r>
    </w:p>
    <w:p w:rsidR="00F76E38" w:rsidRDefault="00F76E38" w:rsidP="00F76E3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1837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6E38">
        <w:rPr>
          <w:rFonts w:ascii="Times New Roman" w:eastAsia="Times New Roman" w:hAnsi="Times New Roman" w:cs="Times New Roman"/>
          <w:sz w:val="24"/>
          <w:szCs w:val="24"/>
          <w:lang w:eastAsia="ru-RU"/>
        </w:rPr>
        <w:t>/факс: (391)</w:t>
      </w:r>
      <w:r w:rsidR="0018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E38">
        <w:rPr>
          <w:rFonts w:ascii="Times New Roman" w:eastAsia="Times New Roman" w:hAnsi="Times New Roman" w:cs="Times New Roman"/>
          <w:sz w:val="24"/>
          <w:szCs w:val="24"/>
          <w:lang w:eastAsia="ru-RU"/>
        </w:rPr>
        <w:t>211-00-00</w:t>
      </w:r>
      <w:r w:rsidR="0018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6E38">
        <w:rPr>
          <w:rFonts w:ascii="Times New Roman" w:eastAsia="Times New Roman" w:hAnsi="Times New Roman" w:cs="Times New Roman"/>
          <w:sz w:val="24"/>
          <w:szCs w:val="24"/>
          <w:lang w:eastAsia="ru-RU"/>
        </w:rPr>
        <w:t>211-01-14</w:t>
      </w:r>
    </w:p>
    <w:p w:rsidR="00F76E38" w:rsidRPr="0018377E" w:rsidRDefault="00F76E38" w:rsidP="00F76E3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F59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6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F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8377E">
        <w:rPr>
          <w:rFonts w:ascii="Times New Roman" w:eastAsia="Times New Roman" w:hAnsi="Times New Roman" w:cs="Times New Roman"/>
          <w:sz w:val="24"/>
          <w:szCs w:val="24"/>
          <w:lang w:eastAsia="ru-RU"/>
        </w:rPr>
        <w:t>to24@fas.gov.ru</w:t>
      </w:r>
    </w:p>
    <w:p w:rsidR="008D639F" w:rsidRPr="004C06FC" w:rsidRDefault="00F76E38" w:rsidP="00B01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6FC">
        <w:rPr>
          <w:rFonts w:ascii="Times New Roman" w:hAnsi="Times New Roman" w:cs="Times New Roman"/>
          <w:sz w:val="24"/>
        </w:rPr>
        <w:tab/>
      </w:r>
      <w:r w:rsidRPr="004C06FC">
        <w:rPr>
          <w:rFonts w:ascii="Times New Roman" w:hAnsi="Times New Roman" w:cs="Times New Roman"/>
          <w:sz w:val="24"/>
        </w:rPr>
        <w:tab/>
      </w:r>
      <w:r w:rsidRPr="004C06FC">
        <w:rPr>
          <w:rFonts w:ascii="Times New Roman" w:hAnsi="Times New Roman" w:cs="Times New Roman"/>
          <w:sz w:val="24"/>
        </w:rPr>
        <w:tab/>
      </w:r>
      <w:r w:rsidRPr="004C06FC">
        <w:rPr>
          <w:rFonts w:ascii="Times New Roman" w:hAnsi="Times New Roman" w:cs="Times New Roman"/>
          <w:sz w:val="24"/>
        </w:rPr>
        <w:tab/>
      </w:r>
      <w:proofErr w:type="gramStart"/>
      <w:r w:rsidRPr="004C06FC">
        <w:rPr>
          <w:rFonts w:ascii="Times New Roman" w:hAnsi="Times New Roman" w:cs="Times New Roman"/>
          <w:b/>
          <w:sz w:val="24"/>
        </w:rPr>
        <w:t>Заявитель:</w:t>
      </w:r>
      <w:r w:rsidRPr="004C06FC">
        <w:rPr>
          <w:rFonts w:ascii="Times New Roman" w:hAnsi="Times New Roman" w:cs="Times New Roman"/>
          <w:b/>
          <w:sz w:val="24"/>
        </w:rPr>
        <w:tab/>
      </w:r>
      <w:proofErr w:type="gramEnd"/>
      <w:r w:rsidR="00B01A3E" w:rsidRPr="004C06FC">
        <w:rPr>
          <w:rFonts w:ascii="Times New Roman" w:hAnsi="Times New Roman" w:cs="Times New Roman"/>
          <w:b/>
          <w:sz w:val="24"/>
          <w:szCs w:val="24"/>
        </w:rPr>
        <w:t>О</w:t>
      </w:r>
      <w:r w:rsidR="004C06FC" w:rsidRPr="004C06FC">
        <w:rPr>
          <w:rFonts w:ascii="Times New Roman" w:hAnsi="Times New Roman" w:cs="Times New Roman"/>
          <w:b/>
          <w:sz w:val="24"/>
          <w:szCs w:val="24"/>
        </w:rPr>
        <w:t>ОО</w:t>
      </w:r>
      <w:r w:rsidR="008D639F" w:rsidRPr="004C0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A3E" w:rsidRPr="004C06FC">
        <w:rPr>
          <w:rFonts w:ascii="Times New Roman" w:hAnsi="Times New Roman" w:cs="Times New Roman"/>
          <w:b/>
          <w:sz w:val="24"/>
          <w:szCs w:val="24"/>
        </w:rPr>
        <w:t>«</w:t>
      </w:r>
      <w:r w:rsidR="004C06FC" w:rsidRPr="004C06FC">
        <w:rPr>
          <w:rFonts w:ascii="Times New Roman" w:hAnsi="Times New Roman" w:cs="Times New Roman"/>
          <w:b/>
          <w:sz w:val="24"/>
          <w:szCs w:val="24"/>
        </w:rPr>
        <w:t>Анкор-С</w:t>
      </w:r>
      <w:r w:rsidR="00B01A3E" w:rsidRPr="004C06FC">
        <w:rPr>
          <w:rFonts w:ascii="Times New Roman" w:hAnsi="Times New Roman" w:cs="Times New Roman"/>
          <w:b/>
          <w:sz w:val="24"/>
          <w:szCs w:val="24"/>
        </w:rPr>
        <w:t>»</w:t>
      </w:r>
    </w:p>
    <w:p w:rsidR="00B01A3E" w:rsidRPr="004C06FC" w:rsidRDefault="00B01A3E" w:rsidP="00B01A3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C06FC">
        <w:rPr>
          <w:rFonts w:ascii="Times New Roman" w:hAnsi="Times New Roman" w:cs="Times New Roman"/>
          <w:sz w:val="24"/>
          <w:szCs w:val="24"/>
        </w:rPr>
        <w:t xml:space="preserve">ИНН </w:t>
      </w:r>
      <w:r w:rsidR="004C06FC" w:rsidRPr="004C06FC">
        <w:rPr>
          <w:rFonts w:ascii="Times New Roman" w:hAnsi="Times New Roman" w:cs="Times New Roman"/>
          <w:sz w:val="24"/>
          <w:szCs w:val="24"/>
        </w:rPr>
        <w:t>2461115737</w:t>
      </w:r>
      <w:r w:rsidR="0018377E" w:rsidRPr="004C06FC">
        <w:rPr>
          <w:rFonts w:ascii="Times New Roman" w:hAnsi="Times New Roman" w:cs="Times New Roman"/>
          <w:sz w:val="24"/>
          <w:szCs w:val="24"/>
        </w:rPr>
        <w:t xml:space="preserve"> КПП </w:t>
      </w:r>
      <w:r w:rsidR="004C06FC" w:rsidRPr="004C06FC">
        <w:rPr>
          <w:rFonts w:ascii="Times New Roman" w:hAnsi="Times New Roman" w:cs="Times New Roman"/>
          <w:sz w:val="24"/>
          <w:szCs w:val="24"/>
        </w:rPr>
        <w:t>246101001</w:t>
      </w:r>
    </w:p>
    <w:p w:rsidR="0052744E" w:rsidRPr="004C06FC" w:rsidRDefault="0052744E" w:rsidP="00527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6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Юридический адрес:</w:t>
      </w:r>
    </w:p>
    <w:p w:rsidR="008D639F" w:rsidRPr="004C06FC" w:rsidRDefault="0052744E" w:rsidP="004C06F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4C0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6FC" w:rsidRPr="004C06FC">
        <w:rPr>
          <w:rFonts w:ascii="Times New Roman" w:hAnsi="Times New Roman" w:cs="Times New Roman"/>
          <w:bCs/>
          <w:sz w:val="24"/>
          <w:szCs w:val="24"/>
        </w:rPr>
        <w:t>660004,</w:t>
      </w:r>
      <w:r w:rsidR="004C06FC" w:rsidRPr="004C06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6FC" w:rsidRPr="004C06FC">
        <w:rPr>
          <w:rFonts w:ascii="Times New Roman" w:hAnsi="Times New Roman" w:cs="Times New Roman"/>
          <w:bCs/>
          <w:sz w:val="24"/>
          <w:szCs w:val="24"/>
        </w:rPr>
        <w:t>г.</w:t>
      </w:r>
      <w:r w:rsidR="004C06FC" w:rsidRPr="004C06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6FC" w:rsidRPr="004C06FC">
        <w:rPr>
          <w:rFonts w:ascii="Times New Roman" w:hAnsi="Times New Roman" w:cs="Times New Roman"/>
          <w:bCs/>
          <w:sz w:val="24"/>
          <w:szCs w:val="24"/>
        </w:rPr>
        <w:t>Красноярск,</w:t>
      </w:r>
      <w:r w:rsidR="004C06FC" w:rsidRPr="004C06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6FC" w:rsidRPr="004C06FC">
        <w:rPr>
          <w:rFonts w:ascii="Times New Roman" w:hAnsi="Times New Roman" w:cs="Times New Roman"/>
          <w:bCs/>
          <w:sz w:val="24"/>
          <w:szCs w:val="24"/>
        </w:rPr>
        <w:t>пр.</w:t>
      </w:r>
      <w:r w:rsidR="004C06FC" w:rsidRPr="004C06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6FC" w:rsidRPr="004C06FC">
        <w:rPr>
          <w:rFonts w:ascii="Times New Roman" w:hAnsi="Times New Roman" w:cs="Times New Roman"/>
          <w:bCs/>
          <w:sz w:val="24"/>
          <w:szCs w:val="24"/>
        </w:rPr>
        <w:t>Красноярский рабочий,</w:t>
      </w:r>
      <w:r w:rsidR="004C06FC" w:rsidRPr="004C06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6FC" w:rsidRPr="004C06FC">
        <w:rPr>
          <w:rFonts w:ascii="Times New Roman" w:hAnsi="Times New Roman" w:cs="Times New Roman"/>
          <w:bCs/>
          <w:sz w:val="24"/>
          <w:szCs w:val="24"/>
        </w:rPr>
        <w:t>д.</w:t>
      </w:r>
      <w:r w:rsidR="004C06FC" w:rsidRPr="004C06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6FC" w:rsidRPr="004C06FC">
        <w:rPr>
          <w:rFonts w:ascii="Times New Roman" w:hAnsi="Times New Roman" w:cs="Times New Roman"/>
          <w:bCs/>
          <w:sz w:val="24"/>
          <w:szCs w:val="24"/>
        </w:rPr>
        <w:t>27,</w:t>
      </w:r>
      <w:r w:rsidR="004C06FC" w:rsidRPr="004C06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6FC" w:rsidRPr="004C06FC">
        <w:rPr>
          <w:rFonts w:ascii="Times New Roman" w:hAnsi="Times New Roman" w:cs="Times New Roman"/>
          <w:bCs/>
          <w:sz w:val="24"/>
          <w:szCs w:val="24"/>
        </w:rPr>
        <w:t>стр.</w:t>
      </w:r>
      <w:r w:rsidR="004C06FC" w:rsidRPr="004C06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6FC" w:rsidRPr="004C06FC">
        <w:rPr>
          <w:rFonts w:ascii="Times New Roman" w:hAnsi="Times New Roman" w:cs="Times New Roman"/>
          <w:bCs/>
          <w:sz w:val="24"/>
          <w:szCs w:val="24"/>
        </w:rPr>
        <w:t>21,</w:t>
      </w:r>
      <w:r w:rsidR="004C06FC" w:rsidRPr="004C06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6FC" w:rsidRPr="004C06FC">
        <w:rPr>
          <w:rFonts w:ascii="Times New Roman" w:hAnsi="Times New Roman" w:cs="Times New Roman"/>
          <w:bCs/>
          <w:sz w:val="24"/>
          <w:szCs w:val="24"/>
        </w:rPr>
        <w:t>пом.</w:t>
      </w:r>
      <w:r w:rsidR="004C06FC" w:rsidRPr="004C06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6FC" w:rsidRPr="004C06FC">
        <w:rPr>
          <w:rFonts w:ascii="Times New Roman" w:hAnsi="Times New Roman" w:cs="Times New Roman"/>
          <w:bCs/>
          <w:sz w:val="24"/>
          <w:szCs w:val="24"/>
        </w:rPr>
        <w:t>13</w:t>
      </w:r>
      <w:r w:rsidRPr="004C0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B01A3E" w:rsidRPr="00F85A47" w:rsidRDefault="00B01A3E" w:rsidP="00347B66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85A47">
        <w:rPr>
          <w:rFonts w:ascii="Times New Roman" w:hAnsi="Times New Roman" w:cs="Times New Roman"/>
          <w:sz w:val="24"/>
          <w:szCs w:val="24"/>
        </w:rPr>
        <w:t xml:space="preserve">тел.: </w:t>
      </w:r>
      <w:r w:rsidR="008D639F" w:rsidRPr="00F85A47">
        <w:rPr>
          <w:rFonts w:ascii="Times New Roman" w:hAnsi="Times New Roman" w:cs="Times New Roman"/>
          <w:sz w:val="24"/>
          <w:szCs w:val="24"/>
        </w:rPr>
        <w:t>(</w:t>
      </w:r>
      <w:r w:rsidR="00E37F05" w:rsidRPr="00F85A47">
        <w:rPr>
          <w:rFonts w:ascii="Times New Roman" w:hAnsi="Times New Roman" w:cs="Times New Roman"/>
          <w:sz w:val="24"/>
          <w:szCs w:val="24"/>
        </w:rPr>
        <w:t>923</w:t>
      </w:r>
      <w:r w:rsidR="008D639F" w:rsidRPr="00F85A47">
        <w:rPr>
          <w:rFonts w:ascii="Times New Roman" w:hAnsi="Times New Roman" w:cs="Times New Roman"/>
          <w:sz w:val="24"/>
          <w:szCs w:val="24"/>
        </w:rPr>
        <w:t xml:space="preserve">) </w:t>
      </w:r>
      <w:r w:rsidR="00E37F05" w:rsidRPr="00F85A47">
        <w:rPr>
          <w:rFonts w:ascii="Times New Roman" w:hAnsi="Times New Roman" w:cs="Times New Roman"/>
          <w:sz w:val="24"/>
          <w:szCs w:val="24"/>
        </w:rPr>
        <w:t>276-17-27</w:t>
      </w:r>
    </w:p>
    <w:p w:rsidR="00B01A3E" w:rsidRPr="00F85A47" w:rsidRDefault="00B01A3E" w:rsidP="00B01A3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85A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8" w:history="1">
        <w:r w:rsidR="00F85A47" w:rsidRPr="004756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ankor-s@list.ru</w:t>
        </w:r>
      </w:hyperlink>
      <w:r w:rsidR="00F85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360" w:rsidRPr="00F85A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A16360" w:rsidRPr="00F91365" w:rsidRDefault="00F76E38" w:rsidP="00A16360">
      <w:pPr>
        <w:spacing w:after="0" w:line="240" w:lineRule="auto"/>
        <w:ind w:left="4248" w:hanging="1416"/>
        <w:rPr>
          <w:rFonts w:ascii="Times New Roman" w:hAnsi="Times New Roman" w:cs="Times New Roman"/>
          <w:sz w:val="24"/>
          <w:szCs w:val="24"/>
        </w:rPr>
      </w:pPr>
      <w:proofErr w:type="gramStart"/>
      <w:r w:rsidRPr="00F91365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F91365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A16360" w:rsidRPr="00F91365">
        <w:rPr>
          <w:rFonts w:ascii="Times New Roman" w:hAnsi="Times New Roman" w:cs="Times New Roman"/>
          <w:sz w:val="24"/>
          <w:szCs w:val="24"/>
        </w:rPr>
        <w:t xml:space="preserve">Региональный Фонд капитального ремонта многоквартирных домов на территории Красноярского края </w:t>
      </w:r>
    </w:p>
    <w:p w:rsidR="004B2A94" w:rsidRPr="00F91365" w:rsidRDefault="004B2A94" w:rsidP="00A16360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91365">
        <w:rPr>
          <w:rFonts w:ascii="Times New Roman" w:hAnsi="Times New Roman" w:cs="Times New Roman"/>
          <w:sz w:val="24"/>
          <w:szCs w:val="24"/>
        </w:rPr>
        <w:t>Юридический, почтовый адрес:</w:t>
      </w:r>
    </w:p>
    <w:p w:rsidR="004B2A94" w:rsidRPr="00F91365" w:rsidRDefault="00A16360" w:rsidP="004B2A94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91365">
        <w:rPr>
          <w:rFonts w:ascii="Times New Roman" w:hAnsi="Times New Roman" w:cs="Times New Roman"/>
          <w:sz w:val="24"/>
          <w:szCs w:val="24"/>
        </w:rPr>
        <w:t>660099, г. Красноярск, ул. Ады Лебедевой, д. 101а</w:t>
      </w:r>
    </w:p>
    <w:p w:rsidR="00A16360" w:rsidRPr="00F91365" w:rsidRDefault="00A16360" w:rsidP="00A16360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91365">
        <w:rPr>
          <w:rFonts w:ascii="Times New Roman" w:hAnsi="Times New Roman" w:cs="Times New Roman"/>
          <w:sz w:val="24"/>
          <w:szCs w:val="24"/>
        </w:rPr>
        <w:t xml:space="preserve">тел. 8 (391) 223-93-25; 8 (391) 223-93-11; 8 (391) 223-93-06, адрес электронной почты: </w:t>
      </w:r>
      <w:hyperlink r:id="rId9" w:history="1">
        <w:r w:rsidRPr="00F91365">
          <w:rPr>
            <w:rStyle w:val="a3"/>
            <w:rFonts w:ascii="Times New Roman" w:hAnsi="Times New Roman" w:cs="Times New Roman"/>
            <w:sz w:val="24"/>
            <w:szCs w:val="24"/>
          </w:rPr>
          <w:t>K</w:t>
        </w:r>
        <w:r w:rsidRPr="00F913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rmdkk</w:t>
        </w:r>
        <w:r w:rsidRPr="00F91365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</w:p>
    <w:p w:rsidR="00F91365" w:rsidRPr="00F91365" w:rsidRDefault="00FF13EA" w:rsidP="00F91365">
      <w:pPr>
        <w:ind w:left="4242" w:hanging="141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91365">
        <w:rPr>
          <w:rFonts w:ascii="Times New Roman" w:hAnsi="Times New Roman" w:cs="Times New Roman"/>
          <w:b/>
          <w:sz w:val="24"/>
          <w:szCs w:val="24"/>
        </w:rPr>
        <w:t>З</w:t>
      </w:r>
      <w:r w:rsidR="00672FE3" w:rsidRPr="00F91365">
        <w:rPr>
          <w:rFonts w:ascii="Times New Roman" w:hAnsi="Times New Roman" w:cs="Times New Roman"/>
          <w:b/>
          <w:sz w:val="24"/>
          <w:szCs w:val="24"/>
        </w:rPr>
        <w:t>акупк</w:t>
      </w:r>
      <w:r w:rsidRPr="00F91365">
        <w:rPr>
          <w:rFonts w:ascii="Times New Roman" w:hAnsi="Times New Roman" w:cs="Times New Roman"/>
          <w:b/>
          <w:sz w:val="24"/>
          <w:szCs w:val="24"/>
        </w:rPr>
        <w:t>а</w:t>
      </w:r>
      <w:r w:rsidR="00672FE3" w:rsidRPr="00F91365">
        <w:rPr>
          <w:rFonts w:ascii="Times New Roman" w:hAnsi="Times New Roman" w:cs="Times New Roman"/>
          <w:b/>
          <w:sz w:val="24"/>
          <w:szCs w:val="24"/>
        </w:rPr>
        <w:t>:</w:t>
      </w:r>
      <w:r w:rsidR="00672FE3" w:rsidRPr="00F91365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F91365" w:rsidRPr="00F91365">
        <w:rPr>
          <w:rFonts w:ascii="Times New Roman" w:hAnsi="Times New Roman" w:cs="Times New Roman"/>
          <w:sz w:val="24"/>
          <w:szCs w:val="24"/>
        </w:rPr>
        <w:t xml:space="preserve">Конкурс на право заключения договора на ремонт или замену лифтового оборудования, признанного непригодным для эксплуатации, ремонт лифтовых шахт в многоквартирных домах, расположенных в городе Красноярске по адресам: </w:t>
      </w:r>
      <w:r w:rsidR="00F91365" w:rsidRPr="00F91365">
        <w:rPr>
          <w:rFonts w:ascii="Times New Roman" w:hAnsi="Times New Roman" w:cs="Times New Roman"/>
          <w:color w:val="000000"/>
          <w:sz w:val="24"/>
          <w:szCs w:val="24"/>
        </w:rPr>
        <w:t xml:space="preserve">Тельмана, 15, </w:t>
      </w:r>
      <w:r w:rsidR="00F91365" w:rsidRPr="00F91365">
        <w:rPr>
          <w:rFonts w:ascii="Times New Roman" w:hAnsi="Times New Roman" w:cs="Times New Roman"/>
          <w:sz w:val="24"/>
          <w:szCs w:val="24"/>
        </w:rPr>
        <w:t xml:space="preserve"> </w:t>
      </w:r>
      <w:r w:rsidR="00F91365" w:rsidRPr="00F91365">
        <w:rPr>
          <w:rFonts w:ascii="Times New Roman" w:hAnsi="Times New Roman" w:cs="Times New Roman"/>
          <w:color w:val="000000"/>
          <w:sz w:val="24"/>
          <w:szCs w:val="24"/>
        </w:rPr>
        <w:t>Судостроительная, 113, Ферганская, 8</w:t>
      </w:r>
    </w:p>
    <w:p w:rsidR="00672FE3" w:rsidRDefault="00672FE3" w:rsidP="00FF13EA">
      <w:pPr>
        <w:spacing w:after="0" w:line="240" w:lineRule="auto"/>
        <w:ind w:firstLine="4253"/>
        <w:rPr>
          <w:rFonts w:ascii="Times New Roman" w:hAnsi="Times New Roman" w:cs="Times New Roman"/>
          <w:b/>
          <w:sz w:val="24"/>
        </w:rPr>
      </w:pPr>
    </w:p>
    <w:p w:rsidR="00F76E38" w:rsidRDefault="00F76E38" w:rsidP="00F617EC">
      <w:pPr>
        <w:spacing w:after="0" w:line="240" w:lineRule="auto"/>
        <w:ind w:firstLine="4253"/>
        <w:rPr>
          <w:rFonts w:ascii="Times New Roman" w:hAnsi="Times New Roman" w:cs="Times New Roman"/>
          <w:b/>
          <w:sz w:val="24"/>
        </w:rPr>
      </w:pPr>
      <w:r w:rsidRPr="00F76E38">
        <w:rPr>
          <w:rFonts w:ascii="Times New Roman" w:hAnsi="Times New Roman" w:cs="Times New Roman"/>
          <w:b/>
          <w:sz w:val="24"/>
        </w:rPr>
        <w:t>ЖАЛОБА</w:t>
      </w:r>
    </w:p>
    <w:p w:rsidR="00672FE3" w:rsidRDefault="00FC64B9" w:rsidP="00672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</w:t>
      </w:r>
      <w:r w:rsidR="00672FE3">
        <w:rPr>
          <w:rFonts w:ascii="Times New Roman" w:hAnsi="Times New Roman" w:cs="Times New Roman"/>
          <w:b/>
          <w:sz w:val="24"/>
        </w:rPr>
        <w:t>конкурсн</w:t>
      </w:r>
      <w:r w:rsidR="00F91365">
        <w:rPr>
          <w:rFonts w:ascii="Times New Roman" w:hAnsi="Times New Roman" w:cs="Times New Roman"/>
          <w:b/>
          <w:sz w:val="24"/>
        </w:rPr>
        <w:t>ую документацию</w:t>
      </w:r>
    </w:p>
    <w:p w:rsidR="00F91365" w:rsidRPr="00F91365" w:rsidRDefault="00F91365" w:rsidP="00F9136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91365">
        <w:rPr>
          <w:rFonts w:ascii="Times New Roman" w:hAnsi="Times New Roman" w:cs="Times New Roman"/>
          <w:b/>
          <w:sz w:val="24"/>
        </w:rPr>
        <w:t xml:space="preserve">на право заключения договора на ремонт или замену лифтового оборудования, признанного непригодным для эксплуатации, ремонт лифтовых шахт в многоквартирных домах, расположенных в городе Красноярске по адресам: </w:t>
      </w:r>
      <w:r w:rsidRPr="00F91365">
        <w:rPr>
          <w:rFonts w:ascii="Times New Roman" w:hAnsi="Times New Roman" w:cs="Times New Roman"/>
          <w:b/>
          <w:color w:val="000000"/>
          <w:sz w:val="24"/>
        </w:rPr>
        <w:t xml:space="preserve">Тельмана, 15, </w:t>
      </w:r>
      <w:r w:rsidRPr="00F91365">
        <w:rPr>
          <w:rFonts w:ascii="Times New Roman" w:hAnsi="Times New Roman" w:cs="Times New Roman"/>
          <w:b/>
          <w:sz w:val="24"/>
        </w:rPr>
        <w:t>Судостроительная</w:t>
      </w:r>
      <w:r w:rsidRPr="00F91365">
        <w:rPr>
          <w:rFonts w:ascii="Times New Roman" w:hAnsi="Times New Roman" w:cs="Times New Roman"/>
          <w:b/>
          <w:color w:val="000000"/>
          <w:sz w:val="24"/>
        </w:rPr>
        <w:t>, 113, Ферганская, 8</w:t>
      </w:r>
    </w:p>
    <w:p w:rsidR="00F91365" w:rsidRPr="00F91365" w:rsidRDefault="00FC64B9" w:rsidP="00F91365">
      <w:pPr>
        <w:jc w:val="both"/>
        <w:rPr>
          <w:rFonts w:ascii="Times New Roman" w:hAnsi="Times New Roman" w:cs="Times New Roman"/>
          <w:bCs/>
          <w:sz w:val="24"/>
        </w:rPr>
      </w:pPr>
      <w:r w:rsidRPr="00F91365">
        <w:rPr>
          <w:rFonts w:ascii="Times New Roman" w:hAnsi="Times New Roman" w:cs="Times New Roman"/>
          <w:sz w:val="24"/>
          <w:szCs w:val="24"/>
        </w:rPr>
        <w:t>«</w:t>
      </w:r>
      <w:r w:rsidR="00F91365" w:rsidRPr="00F91365">
        <w:rPr>
          <w:rFonts w:ascii="Times New Roman" w:hAnsi="Times New Roman" w:cs="Times New Roman"/>
          <w:sz w:val="24"/>
          <w:szCs w:val="24"/>
        </w:rPr>
        <w:t>19</w:t>
      </w:r>
      <w:r w:rsidRPr="00F91365">
        <w:rPr>
          <w:rFonts w:ascii="Times New Roman" w:hAnsi="Times New Roman" w:cs="Times New Roman"/>
          <w:sz w:val="24"/>
          <w:szCs w:val="24"/>
        </w:rPr>
        <w:t xml:space="preserve">» </w:t>
      </w:r>
      <w:r w:rsidR="00A16360" w:rsidRPr="00F91365">
        <w:rPr>
          <w:rFonts w:ascii="Times New Roman" w:hAnsi="Times New Roman" w:cs="Times New Roman"/>
          <w:sz w:val="24"/>
          <w:szCs w:val="24"/>
        </w:rPr>
        <w:t>а</w:t>
      </w:r>
      <w:r w:rsidR="00F91365" w:rsidRPr="00F91365">
        <w:rPr>
          <w:rFonts w:ascii="Times New Roman" w:hAnsi="Times New Roman" w:cs="Times New Roman"/>
          <w:sz w:val="24"/>
          <w:szCs w:val="24"/>
        </w:rPr>
        <w:t xml:space="preserve">вгуста </w:t>
      </w:r>
      <w:r w:rsidRPr="00F91365">
        <w:rPr>
          <w:rFonts w:ascii="Times New Roman" w:hAnsi="Times New Roman" w:cs="Times New Roman"/>
          <w:sz w:val="24"/>
          <w:szCs w:val="24"/>
        </w:rPr>
        <w:t>201</w:t>
      </w:r>
      <w:r w:rsidR="00A16360" w:rsidRPr="00F91365">
        <w:rPr>
          <w:rFonts w:ascii="Times New Roman" w:hAnsi="Times New Roman" w:cs="Times New Roman"/>
          <w:sz w:val="24"/>
          <w:szCs w:val="24"/>
        </w:rPr>
        <w:t>6</w:t>
      </w:r>
      <w:r w:rsidRPr="00F91365">
        <w:rPr>
          <w:rFonts w:ascii="Times New Roman" w:hAnsi="Times New Roman" w:cs="Times New Roman"/>
          <w:sz w:val="24"/>
          <w:szCs w:val="24"/>
        </w:rPr>
        <w:t xml:space="preserve"> г</w:t>
      </w:r>
      <w:r w:rsidR="00672FE3" w:rsidRPr="00F91365">
        <w:rPr>
          <w:rFonts w:ascii="Times New Roman" w:hAnsi="Times New Roman" w:cs="Times New Roman"/>
          <w:sz w:val="24"/>
          <w:szCs w:val="24"/>
        </w:rPr>
        <w:t>.</w:t>
      </w:r>
      <w:r w:rsidRPr="00F91365">
        <w:rPr>
          <w:rFonts w:ascii="Times New Roman" w:hAnsi="Times New Roman" w:cs="Times New Roman"/>
          <w:sz w:val="24"/>
          <w:szCs w:val="24"/>
        </w:rPr>
        <w:t xml:space="preserve"> на </w:t>
      </w:r>
      <w:r w:rsidR="001259BE" w:rsidRPr="00F91365">
        <w:rPr>
          <w:rFonts w:ascii="Times New Roman" w:hAnsi="Times New Roman" w:cs="Times New Roman"/>
          <w:sz w:val="24"/>
          <w:szCs w:val="24"/>
        </w:rPr>
        <w:t>о</w:t>
      </w:r>
      <w:r w:rsidRPr="00F91365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A16360" w:rsidRPr="00F91365">
        <w:rPr>
          <w:rFonts w:ascii="Times New Roman" w:hAnsi="Times New Roman" w:cs="Times New Roman"/>
          <w:sz w:val="24"/>
          <w:szCs w:val="24"/>
        </w:rPr>
        <w:t xml:space="preserve">Регионального Фонда капитального ремонта многоквартирных домов на территории Красноярского края </w:t>
      </w:r>
      <w:hyperlink r:id="rId10" w:history="1">
        <w:r w:rsidR="00A16360" w:rsidRPr="00F91365">
          <w:rPr>
            <w:rStyle w:val="a3"/>
            <w:rFonts w:ascii="Times New Roman" w:hAnsi="Times New Roman" w:cs="Times New Roman"/>
            <w:sz w:val="24"/>
            <w:szCs w:val="24"/>
          </w:rPr>
          <w:t>http://www.fondkr24.ru</w:t>
        </w:r>
      </w:hyperlink>
      <w:r w:rsidR="00A16360" w:rsidRPr="00F91365">
        <w:rPr>
          <w:rFonts w:ascii="Times New Roman" w:hAnsi="Times New Roman" w:cs="Times New Roman"/>
          <w:sz w:val="24"/>
          <w:szCs w:val="24"/>
        </w:rPr>
        <w:t xml:space="preserve"> </w:t>
      </w:r>
      <w:r w:rsidRPr="00F91365">
        <w:rPr>
          <w:rFonts w:ascii="Times New Roman" w:hAnsi="Times New Roman" w:cs="Times New Roman"/>
          <w:sz w:val="24"/>
          <w:szCs w:val="24"/>
        </w:rPr>
        <w:t xml:space="preserve">в сети Интернет был объявлен </w:t>
      </w:r>
      <w:r w:rsidR="00F91365">
        <w:rPr>
          <w:rFonts w:ascii="Times New Roman" w:hAnsi="Times New Roman" w:cs="Times New Roman"/>
          <w:sz w:val="24"/>
          <w:szCs w:val="24"/>
        </w:rPr>
        <w:t>конкурс</w:t>
      </w:r>
      <w:r w:rsidR="00672FE3" w:rsidRPr="00F91365">
        <w:rPr>
          <w:rFonts w:ascii="Times New Roman" w:hAnsi="Times New Roman" w:cs="Times New Roman"/>
          <w:sz w:val="24"/>
          <w:szCs w:val="24"/>
        </w:rPr>
        <w:t xml:space="preserve"> </w:t>
      </w:r>
      <w:r w:rsidR="00F91365" w:rsidRPr="00F91365">
        <w:rPr>
          <w:rFonts w:ascii="Times New Roman" w:hAnsi="Times New Roman" w:cs="Times New Roman"/>
          <w:sz w:val="24"/>
        </w:rPr>
        <w:t xml:space="preserve">на право заключения договора на ремонт или замену лифтового оборудования, признанного непригодным для эксплуатации, ремонт лифтовых шахт в многоквартирных домах, расположенных в городе Красноярске по адресам: </w:t>
      </w:r>
      <w:r w:rsidR="00F91365" w:rsidRPr="00F91365">
        <w:rPr>
          <w:rFonts w:ascii="Times New Roman" w:hAnsi="Times New Roman" w:cs="Times New Roman"/>
          <w:color w:val="000000"/>
          <w:sz w:val="24"/>
        </w:rPr>
        <w:t xml:space="preserve">Тельмана, 15, </w:t>
      </w:r>
      <w:r w:rsidR="00F91365" w:rsidRPr="00F91365">
        <w:rPr>
          <w:rFonts w:ascii="Times New Roman" w:hAnsi="Times New Roman" w:cs="Times New Roman"/>
          <w:sz w:val="24"/>
        </w:rPr>
        <w:t>Судостроительная</w:t>
      </w:r>
      <w:r w:rsidR="00F91365" w:rsidRPr="00F91365">
        <w:rPr>
          <w:rFonts w:ascii="Times New Roman" w:hAnsi="Times New Roman" w:cs="Times New Roman"/>
          <w:color w:val="000000"/>
          <w:sz w:val="24"/>
        </w:rPr>
        <w:t>, 113, Ферганская, 8</w:t>
      </w:r>
    </w:p>
    <w:p w:rsidR="00F13711" w:rsidRPr="000F0738" w:rsidRDefault="00F13711" w:rsidP="009C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738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A16360" w:rsidRPr="000F0738">
        <w:rPr>
          <w:rFonts w:ascii="Times New Roman" w:hAnsi="Times New Roman" w:cs="Times New Roman"/>
          <w:sz w:val="24"/>
          <w:szCs w:val="24"/>
        </w:rPr>
        <w:t>договора</w:t>
      </w:r>
      <w:r w:rsidRPr="000F0738">
        <w:rPr>
          <w:rFonts w:ascii="Times New Roman" w:hAnsi="Times New Roman" w:cs="Times New Roman"/>
          <w:sz w:val="24"/>
          <w:szCs w:val="24"/>
        </w:rPr>
        <w:t xml:space="preserve">: </w:t>
      </w:r>
      <w:r w:rsidR="00F91365" w:rsidRPr="000F0738">
        <w:rPr>
          <w:rFonts w:ascii="Times New Roman" w:eastAsia="Arial Unicode MS" w:hAnsi="Times New Roman" w:cs="Times New Roman"/>
          <w:bCs/>
          <w:sz w:val="24"/>
          <w:szCs w:val="24"/>
        </w:rPr>
        <w:t>21 922 916,74</w:t>
      </w:r>
      <w:r w:rsidR="00F91365" w:rsidRPr="000F0738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0F0738">
        <w:rPr>
          <w:rFonts w:ascii="Times New Roman" w:hAnsi="Times New Roman" w:cs="Times New Roman"/>
          <w:sz w:val="24"/>
          <w:szCs w:val="24"/>
        </w:rPr>
        <w:t>рублей.</w:t>
      </w:r>
    </w:p>
    <w:p w:rsidR="00F768AE" w:rsidRDefault="00F768AE" w:rsidP="009C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768AE" w:rsidRDefault="00F768AE" w:rsidP="009C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30.08.2016 года Заказчиком внесены изменения в конкурсную документацию, а именно: Изменилась начальная (максимальная) цена договора 22 358 850,34 </w:t>
      </w:r>
      <w:r w:rsidR="003216AE">
        <w:rPr>
          <w:rFonts w:ascii="Times New Roman" w:hAnsi="Times New Roman" w:cs="Times New Roman"/>
          <w:sz w:val="24"/>
        </w:rPr>
        <w:t xml:space="preserve">рублей </w:t>
      </w:r>
      <w:r>
        <w:rPr>
          <w:rFonts w:ascii="Times New Roman" w:hAnsi="Times New Roman" w:cs="Times New Roman"/>
          <w:sz w:val="24"/>
        </w:rPr>
        <w:t>и из конкурсной документации «исчез»</w:t>
      </w:r>
      <w:r w:rsidR="003216AE">
        <w:rPr>
          <w:rFonts w:ascii="Times New Roman" w:hAnsi="Times New Roman" w:cs="Times New Roman"/>
          <w:sz w:val="24"/>
        </w:rPr>
        <w:t xml:space="preserve"> приложенный ранее</w:t>
      </w:r>
      <w:r>
        <w:rPr>
          <w:rFonts w:ascii="Times New Roman" w:hAnsi="Times New Roman" w:cs="Times New Roman"/>
          <w:sz w:val="24"/>
        </w:rPr>
        <w:t xml:space="preserve"> проект. </w:t>
      </w:r>
    </w:p>
    <w:p w:rsidR="00F768AE" w:rsidRDefault="00F768AE" w:rsidP="009C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соответствии с п.2.1.5 Постановления Правительства Красноярского края от 30.04.2015 года №216-п:</w:t>
      </w:r>
    </w:p>
    <w:p w:rsidR="00F768AE" w:rsidRPr="00C80F45" w:rsidRDefault="00F768AE" w:rsidP="009C64CA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</w:pPr>
      <w:r w:rsidRPr="00C80F45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 xml:space="preserve">Заказчик вправе принять решение о внесении изменений в извещение о проведении конкурса и конкурсную документацию не позднее чем за пять календарных дней до даты окончания срока подачи заявок на участие в </w:t>
      </w:r>
      <w:proofErr w:type="gramStart"/>
      <w:r w:rsidRPr="00C80F45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конкурсе….</w:t>
      </w:r>
      <w:proofErr w:type="gramEnd"/>
      <w:r w:rsidRPr="00C80F45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. При этом срок подачи заявок на участие в конкурсе должен быть продлен таким образом, чтобы с даты размещения на официальном сайте регионального оператора таких изменений до даты окончания срока подачи заявок на участие в конкурсе этот срок составлял не менее десяти календарных дней.</w:t>
      </w:r>
      <w:r w:rsidRPr="00C80F45">
        <w:rPr>
          <w:rStyle w:val="apple-converted-space"/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 </w:t>
      </w:r>
    </w:p>
    <w:p w:rsidR="00C80F45" w:rsidRPr="00C80F45" w:rsidRDefault="00C80F45" w:rsidP="009C64CA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C80F45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Однако Заказчиком срок подачи конкурсных заявок изменен не был и составляет 8 календарных дней.</w:t>
      </w:r>
    </w:p>
    <w:p w:rsidR="00F768AE" w:rsidRDefault="003216AE" w:rsidP="003216AE">
      <w:pPr>
        <w:shd w:val="clear" w:color="auto" w:fill="FFFFFF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3216AE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В конкурсной документации от 30.08.2016 г. Заказчик указывает на </w:t>
      </w:r>
      <w:r w:rsidRPr="003216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технические решения - </w:t>
      </w:r>
      <w:r w:rsidRPr="003216AE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соответствии с</w:t>
      </w:r>
      <w:r w:rsidRPr="003216A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3216AE"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r w:rsidRPr="003216AE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риложением № 3 Конкурсной документации (Проектная документация), однако в данном приложении проект отсутствует.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Отсутствие проекта </w:t>
      </w:r>
      <w:r w:rsidR="00C80F45" w:rsidRPr="00C80F45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не позволяет нам, как потенциальным участникам закупки, оценить всю стоимость работ, риски</w:t>
      </w:r>
      <w:r w:rsidR="000F0738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затраты</w:t>
      </w:r>
      <w:r w:rsidR="00C80F45" w:rsidRPr="00C80F45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и принять участие в конкурсе</w:t>
      </w:r>
      <w:r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CF38FF" w:rsidRDefault="00CF38FF" w:rsidP="00CF38F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r w:rsidR="00FF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</w:t>
      </w:r>
      <w:r w:rsidRPr="00897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72112" w:rsidRPr="00CF38FF" w:rsidRDefault="00072112" w:rsidP="00CF38F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8FF" w:rsidRPr="00897FA7" w:rsidRDefault="000F0738" w:rsidP="00CF38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F13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38FF" w:rsidRPr="00897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B78">
        <w:rPr>
          <w:rFonts w:ascii="Times New Roman" w:eastAsia="Times New Roman" w:hAnsi="Times New Roman" w:cs="Times New Roman"/>
          <w:sz w:val="24"/>
          <w:szCs w:val="24"/>
        </w:rPr>
        <w:t>Провести внеплановую проверку и в</w:t>
      </w:r>
      <w:r w:rsidR="00CF38FF" w:rsidRPr="00CF38FF">
        <w:rPr>
          <w:rFonts w:ascii="Times New Roman" w:eastAsia="Times New Roman" w:hAnsi="Times New Roman" w:cs="Times New Roman"/>
          <w:sz w:val="24"/>
          <w:szCs w:val="24"/>
        </w:rPr>
        <w:t>ыдать Заказчику</w:t>
      </w:r>
      <w:r w:rsidR="00CF38FF" w:rsidRPr="00897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8FF" w:rsidRPr="00CF38FF">
        <w:rPr>
          <w:rFonts w:ascii="Times New Roman" w:eastAsia="Times New Roman" w:hAnsi="Times New Roman" w:cs="Times New Roman"/>
          <w:sz w:val="24"/>
          <w:szCs w:val="24"/>
        </w:rPr>
        <w:t xml:space="preserve">предписание о совершении действий, направленных на устранение выявленных в ходе рассмотрения жалобы </w:t>
      </w:r>
      <w:r w:rsidR="00EF0D19" w:rsidRPr="00EF0D19">
        <w:rPr>
          <w:rFonts w:ascii="Times New Roman" w:eastAsia="Times New Roman" w:hAnsi="Times New Roman" w:cs="Times New Roman"/>
          <w:sz w:val="24"/>
          <w:szCs w:val="24"/>
        </w:rPr>
        <w:t>и проведения внеплановой проверки нарушений</w:t>
      </w:r>
      <w:r w:rsidR="00072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8FF" w:rsidRPr="00A16360" w:rsidRDefault="00CF38FF" w:rsidP="00CF38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3BA" w:rsidRDefault="006313BA" w:rsidP="00CF38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313BA" w:rsidRPr="006313BA" w:rsidRDefault="006313BA" w:rsidP="006313B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Копия решения. </w:t>
      </w:r>
    </w:p>
    <w:p w:rsidR="00FF13EA" w:rsidRPr="00897FA7" w:rsidRDefault="00FF13EA" w:rsidP="00CF38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56C" w:rsidRDefault="0029156C" w:rsidP="00CF38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56C" w:rsidRPr="00F85A47" w:rsidRDefault="00FF13EA" w:rsidP="00CF38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A47">
        <w:rPr>
          <w:rFonts w:ascii="Times New Roman" w:eastAsia="Times New Roman" w:hAnsi="Times New Roman" w:cs="Times New Roman"/>
          <w:sz w:val="24"/>
          <w:szCs w:val="24"/>
        </w:rPr>
        <w:t>С уважением,</w:t>
      </w:r>
    </w:p>
    <w:p w:rsidR="0029156C" w:rsidRPr="00F85A47" w:rsidRDefault="00B01A3E" w:rsidP="00CF38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A47">
        <w:rPr>
          <w:rFonts w:ascii="Times New Roman" w:eastAsia="Times New Roman" w:hAnsi="Times New Roman" w:cs="Times New Roman"/>
          <w:sz w:val="24"/>
          <w:szCs w:val="24"/>
        </w:rPr>
        <w:t>Директор ООО «</w:t>
      </w:r>
      <w:r w:rsidR="00F85A47" w:rsidRPr="00F85A47">
        <w:rPr>
          <w:rFonts w:ascii="Times New Roman" w:eastAsia="Times New Roman" w:hAnsi="Times New Roman" w:cs="Times New Roman"/>
          <w:sz w:val="24"/>
          <w:szCs w:val="24"/>
        </w:rPr>
        <w:t>Анкор-</w:t>
      </w:r>
      <w:proofErr w:type="gramStart"/>
      <w:r w:rsidR="00F85A47" w:rsidRPr="00F85A4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85A4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9156C" w:rsidRPr="00F85A4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672FE3" w:rsidRPr="00F85A47">
        <w:rPr>
          <w:rFonts w:ascii="Times New Roman" w:eastAsia="Times New Roman" w:hAnsi="Times New Roman" w:cs="Times New Roman"/>
          <w:sz w:val="24"/>
          <w:szCs w:val="24"/>
        </w:rPr>
        <w:tab/>
      </w:r>
      <w:r w:rsidR="00672FE3" w:rsidRPr="00F85A47">
        <w:rPr>
          <w:rFonts w:ascii="Times New Roman" w:eastAsia="Times New Roman" w:hAnsi="Times New Roman" w:cs="Times New Roman"/>
          <w:sz w:val="24"/>
          <w:szCs w:val="24"/>
        </w:rPr>
        <w:tab/>
      </w:r>
      <w:r w:rsidR="00672FE3" w:rsidRPr="00F85A47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</w:t>
      </w:r>
      <w:r w:rsidR="00F85A47" w:rsidRPr="00F85A47">
        <w:rPr>
          <w:rFonts w:ascii="Times New Roman" w:eastAsia="Times New Roman" w:hAnsi="Times New Roman" w:cs="Times New Roman"/>
          <w:sz w:val="24"/>
          <w:szCs w:val="24"/>
        </w:rPr>
        <w:t xml:space="preserve">Н.А. </w:t>
      </w:r>
      <w:proofErr w:type="spellStart"/>
      <w:r w:rsidR="00F85A47" w:rsidRPr="00F85A47">
        <w:rPr>
          <w:rFonts w:ascii="Times New Roman" w:eastAsia="Times New Roman" w:hAnsi="Times New Roman" w:cs="Times New Roman"/>
          <w:sz w:val="24"/>
          <w:szCs w:val="24"/>
        </w:rPr>
        <w:t>Лауберт</w:t>
      </w:r>
      <w:proofErr w:type="spellEnd"/>
    </w:p>
    <w:p w:rsidR="0029156C" w:rsidRPr="00F85A47" w:rsidRDefault="0029156C" w:rsidP="00CF38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A47">
        <w:rPr>
          <w:rFonts w:ascii="Times New Roman" w:eastAsia="Times New Roman" w:hAnsi="Times New Roman" w:cs="Times New Roman"/>
          <w:sz w:val="24"/>
          <w:szCs w:val="24"/>
        </w:rPr>
        <w:tab/>
      </w:r>
      <w:r w:rsidRPr="00F85A47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85A47">
        <w:rPr>
          <w:rFonts w:ascii="Times New Roman" w:eastAsia="Times New Roman" w:hAnsi="Times New Roman" w:cs="Times New Roman"/>
          <w:sz w:val="24"/>
          <w:szCs w:val="24"/>
        </w:rPr>
        <w:tab/>
      </w:r>
      <w:r w:rsidRPr="00F85A47">
        <w:rPr>
          <w:rFonts w:ascii="Times New Roman" w:eastAsia="Times New Roman" w:hAnsi="Times New Roman" w:cs="Times New Roman"/>
          <w:sz w:val="24"/>
          <w:szCs w:val="24"/>
        </w:rPr>
        <w:tab/>
      </w:r>
      <w:r w:rsidRPr="00F85A47">
        <w:rPr>
          <w:rFonts w:ascii="Times New Roman" w:eastAsia="Times New Roman" w:hAnsi="Times New Roman" w:cs="Times New Roman"/>
          <w:sz w:val="24"/>
          <w:szCs w:val="24"/>
        </w:rPr>
        <w:tab/>
      </w:r>
      <w:r w:rsidRPr="00F85A47">
        <w:rPr>
          <w:rFonts w:ascii="Times New Roman" w:eastAsia="Times New Roman" w:hAnsi="Times New Roman" w:cs="Times New Roman"/>
          <w:sz w:val="24"/>
          <w:szCs w:val="24"/>
        </w:rPr>
        <w:tab/>
      </w:r>
      <w:r w:rsidRPr="00F85A47">
        <w:rPr>
          <w:rFonts w:ascii="Times New Roman" w:eastAsia="Times New Roman" w:hAnsi="Times New Roman" w:cs="Times New Roman"/>
          <w:sz w:val="24"/>
          <w:szCs w:val="24"/>
        </w:rPr>
        <w:tab/>
      </w:r>
      <w:r w:rsidR="00B01A3E" w:rsidRPr="00F85A47">
        <w:rPr>
          <w:rFonts w:ascii="Times New Roman" w:eastAsia="Times New Roman" w:hAnsi="Times New Roman" w:cs="Times New Roman"/>
          <w:sz w:val="24"/>
          <w:szCs w:val="24"/>
        </w:rPr>
        <w:tab/>
      </w:r>
      <w:r w:rsidR="00B01A3E" w:rsidRPr="00F85A47">
        <w:rPr>
          <w:rFonts w:ascii="Times New Roman" w:eastAsia="Times New Roman" w:hAnsi="Times New Roman" w:cs="Times New Roman"/>
          <w:sz w:val="24"/>
          <w:szCs w:val="24"/>
        </w:rPr>
        <w:tab/>
      </w:r>
      <w:r w:rsidR="00987748" w:rsidRPr="00F85A47">
        <w:rPr>
          <w:rFonts w:ascii="Times New Roman" w:eastAsia="Times New Roman" w:hAnsi="Times New Roman" w:cs="Times New Roman"/>
          <w:sz w:val="24"/>
          <w:szCs w:val="24"/>
        </w:rPr>
        <w:t>МП</w:t>
      </w:r>
    </w:p>
    <w:sectPr w:rsidR="0029156C" w:rsidRPr="00F85A47" w:rsidSect="00CF5990">
      <w:footerReference w:type="default" r:id="rId11"/>
      <w:pgSz w:w="11906" w:h="16838"/>
      <w:pgMar w:top="567" w:right="709" w:bottom="567" w:left="1134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295" w:rsidRDefault="00BD6295" w:rsidP="0018377E">
      <w:pPr>
        <w:spacing w:after="0" w:line="240" w:lineRule="auto"/>
      </w:pPr>
      <w:r>
        <w:separator/>
      </w:r>
    </w:p>
  </w:endnote>
  <w:endnote w:type="continuationSeparator" w:id="0">
    <w:p w:rsidR="00BD6295" w:rsidRDefault="00BD6295" w:rsidP="0018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FE3" w:rsidRPr="009D167E" w:rsidRDefault="00672FE3">
    <w:pPr>
      <w:pStyle w:val="a7"/>
      <w:jc w:val="right"/>
      <w:rPr>
        <w:rFonts w:ascii="Times New Roman" w:hAnsi="Times New Roman" w:cs="Times New Roman"/>
        <w:sz w:val="20"/>
        <w:szCs w:val="20"/>
      </w:rPr>
    </w:pPr>
  </w:p>
  <w:p w:rsidR="00672FE3" w:rsidRDefault="00672F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295" w:rsidRDefault="00BD6295" w:rsidP="0018377E">
      <w:pPr>
        <w:spacing w:after="0" w:line="240" w:lineRule="auto"/>
      </w:pPr>
      <w:r>
        <w:separator/>
      </w:r>
    </w:p>
  </w:footnote>
  <w:footnote w:type="continuationSeparator" w:id="0">
    <w:p w:rsidR="00BD6295" w:rsidRDefault="00BD6295" w:rsidP="00183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25E7"/>
    <w:multiLevelType w:val="hybridMultilevel"/>
    <w:tmpl w:val="98603D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AB5569"/>
    <w:multiLevelType w:val="hybridMultilevel"/>
    <w:tmpl w:val="E788E91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77764059"/>
    <w:multiLevelType w:val="hybridMultilevel"/>
    <w:tmpl w:val="11C06B64"/>
    <w:lvl w:ilvl="0" w:tplc="95904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E38"/>
    <w:rsid w:val="00072112"/>
    <w:rsid w:val="000744C9"/>
    <w:rsid w:val="000C37AA"/>
    <w:rsid w:val="000E3D7C"/>
    <w:rsid w:val="000F0738"/>
    <w:rsid w:val="00111DC9"/>
    <w:rsid w:val="0011557D"/>
    <w:rsid w:val="001259BE"/>
    <w:rsid w:val="001563DB"/>
    <w:rsid w:val="0018377E"/>
    <w:rsid w:val="001B305D"/>
    <w:rsid w:val="002033DF"/>
    <w:rsid w:val="00203E12"/>
    <w:rsid w:val="00222B34"/>
    <w:rsid w:val="00226CF1"/>
    <w:rsid w:val="00251795"/>
    <w:rsid w:val="002626B6"/>
    <w:rsid w:val="002751D3"/>
    <w:rsid w:val="0027752D"/>
    <w:rsid w:val="0029156C"/>
    <w:rsid w:val="0029227A"/>
    <w:rsid w:val="002D3C01"/>
    <w:rsid w:val="003216AE"/>
    <w:rsid w:val="00321B0B"/>
    <w:rsid w:val="00347B66"/>
    <w:rsid w:val="003A06AC"/>
    <w:rsid w:val="003A259D"/>
    <w:rsid w:val="003E0665"/>
    <w:rsid w:val="00431DBD"/>
    <w:rsid w:val="00442027"/>
    <w:rsid w:val="004430AB"/>
    <w:rsid w:val="004B2A94"/>
    <w:rsid w:val="004B3383"/>
    <w:rsid w:val="004C06FC"/>
    <w:rsid w:val="004C126C"/>
    <w:rsid w:val="004C30C0"/>
    <w:rsid w:val="004C5170"/>
    <w:rsid w:val="00501062"/>
    <w:rsid w:val="00524911"/>
    <w:rsid w:val="0052744E"/>
    <w:rsid w:val="00545DDA"/>
    <w:rsid w:val="00593A97"/>
    <w:rsid w:val="005A75C8"/>
    <w:rsid w:val="005C45EA"/>
    <w:rsid w:val="005C7FA4"/>
    <w:rsid w:val="005F2EC0"/>
    <w:rsid w:val="006262BC"/>
    <w:rsid w:val="006313BA"/>
    <w:rsid w:val="00632DB7"/>
    <w:rsid w:val="00634CFF"/>
    <w:rsid w:val="00672FE3"/>
    <w:rsid w:val="0070479E"/>
    <w:rsid w:val="007071E7"/>
    <w:rsid w:val="007A63F1"/>
    <w:rsid w:val="007D5EE7"/>
    <w:rsid w:val="007E4EE4"/>
    <w:rsid w:val="00851F54"/>
    <w:rsid w:val="00853323"/>
    <w:rsid w:val="00873B28"/>
    <w:rsid w:val="00885776"/>
    <w:rsid w:val="00897FA7"/>
    <w:rsid w:val="008A09DE"/>
    <w:rsid w:val="008B4540"/>
    <w:rsid w:val="008D4E90"/>
    <w:rsid w:val="008D639F"/>
    <w:rsid w:val="008E1917"/>
    <w:rsid w:val="00904A61"/>
    <w:rsid w:val="00911C7A"/>
    <w:rsid w:val="009819C5"/>
    <w:rsid w:val="00987748"/>
    <w:rsid w:val="009C64CA"/>
    <w:rsid w:val="009D167E"/>
    <w:rsid w:val="00A128CA"/>
    <w:rsid w:val="00A16360"/>
    <w:rsid w:val="00A514CC"/>
    <w:rsid w:val="00A923C4"/>
    <w:rsid w:val="00AA0F01"/>
    <w:rsid w:val="00AE1DF1"/>
    <w:rsid w:val="00AF1ABE"/>
    <w:rsid w:val="00B01A3E"/>
    <w:rsid w:val="00B26034"/>
    <w:rsid w:val="00B3497A"/>
    <w:rsid w:val="00B5282C"/>
    <w:rsid w:val="00B61282"/>
    <w:rsid w:val="00BA280C"/>
    <w:rsid w:val="00BA3183"/>
    <w:rsid w:val="00BD6295"/>
    <w:rsid w:val="00BD6B78"/>
    <w:rsid w:val="00BE1EB1"/>
    <w:rsid w:val="00C21939"/>
    <w:rsid w:val="00C80F45"/>
    <w:rsid w:val="00CD0795"/>
    <w:rsid w:val="00CD2EEB"/>
    <w:rsid w:val="00CF38FF"/>
    <w:rsid w:val="00CF5990"/>
    <w:rsid w:val="00D0405C"/>
    <w:rsid w:val="00DA1C9A"/>
    <w:rsid w:val="00E37F05"/>
    <w:rsid w:val="00E40267"/>
    <w:rsid w:val="00E4328A"/>
    <w:rsid w:val="00E521B5"/>
    <w:rsid w:val="00E52D60"/>
    <w:rsid w:val="00EA4CD6"/>
    <w:rsid w:val="00EF0D19"/>
    <w:rsid w:val="00EF2F4C"/>
    <w:rsid w:val="00EF70C5"/>
    <w:rsid w:val="00F13711"/>
    <w:rsid w:val="00F361C9"/>
    <w:rsid w:val="00F617EC"/>
    <w:rsid w:val="00F768AE"/>
    <w:rsid w:val="00F76E38"/>
    <w:rsid w:val="00F85A47"/>
    <w:rsid w:val="00F91365"/>
    <w:rsid w:val="00FC64B9"/>
    <w:rsid w:val="00FE1B44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BC9D43-44C5-4AC0-A9A9-B6A5F502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E38"/>
    <w:rPr>
      <w:color w:val="0000FF"/>
      <w:u w:val="single"/>
    </w:rPr>
  </w:style>
  <w:style w:type="character" w:customStyle="1" w:styleId="blk">
    <w:name w:val="blk"/>
    <w:basedOn w:val="a0"/>
    <w:rsid w:val="00FC64B9"/>
  </w:style>
  <w:style w:type="paragraph" w:styleId="a4">
    <w:name w:val="List Paragraph"/>
    <w:basedOn w:val="a"/>
    <w:uiPriority w:val="34"/>
    <w:qFormat/>
    <w:rsid w:val="008E19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77E"/>
  </w:style>
  <w:style w:type="paragraph" w:styleId="a7">
    <w:name w:val="footer"/>
    <w:basedOn w:val="a"/>
    <w:link w:val="a8"/>
    <w:uiPriority w:val="99"/>
    <w:unhideWhenUsed/>
    <w:rsid w:val="0018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77E"/>
  </w:style>
  <w:style w:type="character" w:styleId="a9">
    <w:name w:val="Strong"/>
    <w:basedOn w:val="a0"/>
    <w:uiPriority w:val="22"/>
    <w:qFormat/>
    <w:rsid w:val="008D639F"/>
    <w:rPr>
      <w:b/>
      <w:bCs/>
    </w:rPr>
  </w:style>
  <w:style w:type="character" w:customStyle="1" w:styleId="apple-converted-space">
    <w:name w:val="apple-converted-space"/>
    <w:basedOn w:val="a0"/>
    <w:rsid w:val="00F76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4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4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8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2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74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or-s@li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ndkr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md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aGlG8JEKNGkRdVWMcM7p47lWHrinGTMnZxCEIuL1iEc=</DigestValue>
    </Reference>
    <Reference Type="http://www.w3.org/2000/09/xmldsig#Object" URI="#idOfficeObject">
      <DigestMethod Algorithm="urn:ietf:params:xml:ns:cpxmlsec:algorithms:gostr3411"/>
      <DigestValue>iLktfZlvZHNnxtPXAdFKsUuRr85Hn774oHzIsSJ/QcY=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JDNl/yE6K0ixDdFaOw2BnNjloRcZU0ta937OrmA0h8k=</DigestValue>
    </Reference>
  </SignedInfo>
  <SignatureValue>mvPGJxaWD/EOTwWGNKc9XLM6hijoXcPHz5CHPuSQhUwwiGIaRs9m1RSUbwTpcZJK
Lvv6kTwT1clX8zZSTG/YXw==</SignatureValue>
  <KeyInfo>
    <X509Data>
      <X509Certificate>MIIJyzCCCXqgAwIBAgIKK/xEbAACAAFl2zAIBgYqhQMCAgMwggFbMRgwFgYFKoUD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HTA1Rc2p8lJSH1me2JJPkzp/Jfg=</DigestValue>
      </Reference>
      <Reference URI="/word/document.xml?ContentType=application/vnd.openxmlformats-officedocument.wordprocessingml.document.main+xml">
        <DigestMethod Algorithm="http://www.w3.org/2000/09/xmldsig#sha1"/>
        <DigestValue>6IPC7kKf6sJh2bG7BFaU/tsHItk=</DigestValue>
      </Reference>
      <Reference URI="/word/endnotes.xml?ContentType=application/vnd.openxmlformats-officedocument.wordprocessingml.endnotes+xml">
        <DigestMethod Algorithm="http://www.w3.org/2000/09/xmldsig#sha1"/>
        <DigestValue>XouWPiECFPdoWPHAkR4egJ9f2qY=</DigestValue>
      </Reference>
      <Reference URI="/word/fontTable.xml?ContentType=application/vnd.openxmlformats-officedocument.wordprocessingml.fontTable+xml">
        <DigestMethod Algorithm="http://www.w3.org/2000/09/xmldsig#sha1"/>
        <DigestValue>e0izNR+zYFCl8WhZ3pd9PPXV2dI=</DigestValue>
      </Reference>
      <Reference URI="/word/footer1.xml?ContentType=application/vnd.openxmlformats-officedocument.wordprocessingml.footer+xml">
        <DigestMethod Algorithm="http://www.w3.org/2000/09/xmldsig#sha1"/>
        <DigestValue>/dkkflEIIqoLF466AQCyMwSOTt8=</DigestValue>
      </Reference>
      <Reference URI="/word/footnotes.xml?ContentType=application/vnd.openxmlformats-officedocument.wordprocessingml.footnotes+xml">
        <DigestMethod Algorithm="http://www.w3.org/2000/09/xmldsig#sha1"/>
        <DigestValue>IinPrqUsACpZ90w/KXQgkPj/G9Q=</DigestValue>
      </Reference>
      <Reference URI="/word/numbering.xml?ContentType=application/vnd.openxmlformats-officedocument.wordprocessingml.numbering+xml">
        <DigestMethod Algorithm="http://www.w3.org/2000/09/xmldsig#sha1"/>
        <DigestValue>tv0936jue4EdAmbwvjK0ULzxQGQ=</DigestValue>
      </Reference>
      <Reference URI="/word/settings.xml?ContentType=application/vnd.openxmlformats-officedocument.wordprocessingml.settings+xml">
        <DigestMethod Algorithm="http://www.w3.org/2000/09/xmldsig#sha1"/>
        <DigestValue>lq/RWOuaTkUXYypUUkcEX8GPRyI=</DigestValue>
      </Reference>
      <Reference URI="/word/styles.xml?ContentType=application/vnd.openxmlformats-officedocument.wordprocessingml.styles+xml">
        <DigestMethod Algorithm="http://www.w3.org/2000/09/xmldsig#sha1"/>
        <DigestValue>PvqFUZ9vglClhx8XIGjHGD/pn2A=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3rG4slcKsEp5078i9wM3Ai2a8cA=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2016-09-08T05:12:03Z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2016-09-08T05:12:03Z</xd:SigningTime>
          <xd:SigningCertificate>
            <xd:Cert>
              <xd:CertDigest>
                <DigestMethod Algorithm="http://www.w3.org/2000/09/xmldsig#sha1"/>
                <DigestValue>AWBkruZ/mxycNH7fJMAITSKA61w=</DigestValue>
              </xd:CertDigest>
              <xd:IssuerSerial>
                <X509IssuerName>CN=УЦ ГАРАНТ 63ФЗ, OU=Удостоверяющий центр, O="ООО ""Электронный экспресс""", L=Москва, S=77 г.Москва, STREET="Ленинские горы, д.1, стр.77", C=RU, E=uc@garant.ru, ИНН=007729633131, ОГРН=1097746293886</X509IssuerName>
                <X509SerialNumber>207715268585670205072859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F114-A6F2-4EB0-A01E-87338A16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rstk</dc:creator>
  <cp:lastModifiedBy>Пользователь1</cp:lastModifiedBy>
  <cp:revision>12</cp:revision>
  <cp:lastPrinted>2016-02-20T08:12:00Z</cp:lastPrinted>
  <dcterms:created xsi:type="dcterms:W3CDTF">2016-02-20T03:03:00Z</dcterms:created>
  <dcterms:modified xsi:type="dcterms:W3CDTF">2016-09-08T05:11:00Z</dcterms:modified>
</cp:coreProperties>
</file>