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6D" w:rsidRPr="00D9076D" w:rsidRDefault="00D9076D" w:rsidP="00780916">
      <w:pPr>
        <w:suppressAutoHyphens/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6D">
        <w:rPr>
          <w:rFonts w:ascii="Times New Roman" w:hAnsi="Times New Roman" w:cs="Times New Roman"/>
          <w:b/>
          <w:sz w:val="24"/>
          <w:szCs w:val="24"/>
        </w:rPr>
        <w:t xml:space="preserve">В Управление </w:t>
      </w:r>
      <w:proofErr w:type="gramStart"/>
      <w:r w:rsidRPr="00D9076D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D9076D">
        <w:rPr>
          <w:rFonts w:ascii="Times New Roman" w:hAnsi="Times New Roman" w:cs="Times New Roman"/>
          <w:b/>
          <w:sz w:val="24"/>
          <w:szCs w:val="24"/>
        </w:rPr>
        <w:t xml:space="preserve"> антимонопольной</w:t>
      </w:r>
    </w:p>
    <w:p w:rsidR="00D9076D" w:rsidRPr="00D9076D" w:rsidRDefault="00D9076D" w:rsidP="00780916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076D">
        <w:rPr>
          <w:rFonts w:ascii="Times New Roman" w:hAnsi="Times New Roman" w:cs="Times New Roman"/>
          <w:b/>
          <w:sz w:val="24"/>
          <w:szCs w:val="24"/>
        </w:rPr>
        <w:t>Службы по Красноярскому краю</w:t>
      </w:r>
    </w:p>
    <w:p w:rsidR="00D9076D" w:rsidRPr="00D9076D" w:rsidRDefault="00D9076D" w:rsidP="00780916">
      <w:pPr>
        <w:suppressAutoHyphens/>
        <w:spacing w:after="3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076D">
        <w:rPr>
          <w:rFonts w:ascii="Times New Roman" w:hAnsi="Times New Roman" w:cs="Times New Roman"/>
          <w:sz w:val="24"/>
          <w:szCs w:val="24"/>
        </w:rPr>
        <w:t>660017, г. Красноярск, пр. Мира 81 д</w:t>
      </w:r>
    </w:p>
    <w:p w:rsidR="00D9076D" w:rsidRPr="00D9076D" w:rsidRDefault="00D9076D" w:rsidP="00780916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076D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  <w:r w:rsidRPr="00D9076D">
        <w:rPr>
          <w:rFonts w:ascii="Times New Roman" w:hAnsi="Times New Roman" w:cs="Times New Roman"/>
          <w:sz w:val="24"/>
          <w:szCs w:val="24"/>
        </w:rPr>
        <w:t>ИП Лысенко Зоя Васильевна</w:t>
      </w:r>
    </w:p>
    <w:p w:rsidR="00D9076D" w:rsidRPr="00D9076D" w:rsidRDefault="00D9076D" w:rsidP="00780916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076D">
        <w:rPr>
          <w:rFonts w:ascii="Times New Roman" w:hAnsi="Times New Roman" w:cs="Times New Roman"/>
          <w:sz w:val="24"/>
          <w:szCs w:val="24"/>
        </w:rPr>
        <w:t>660043, г. Красноярск, ул. Любы Шевцовой 88</w:t>
      </w:r>
    </w:p>
    <w:p w:rsidR="00D9076D" w:rsidRPr="00D9076D" w:rsidRDefault="00D9076D" w:rsidP="00780916">
      <w:pPr>
        <w:suppressAutoHyphens/>
        <w:spacing w:after="3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7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076D">
        <w:rPr>
          <w:rFonts w:ascii="Times New Roman" w:hAnsi="Times New Roman" w:cs="Times New Roman"/>
          <w:sz w:val="24"/>
          <w:szCs w:val="24"/>
        </w:rPr>
        <w:t>-</w:t>
      </w:r>
      <w:r w:rsidRPr="00D907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9076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907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lisenkozv</w:t>
        </w:r>
        <w:r w:rsidRPr="00D9076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907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907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7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076D" w:rsidRPr="00D9076D" w:rsidRDefault="00781A34" w:rsidP="00780916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81A3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D9076D" w:rsidRPr="00780916">
        <w:rPr>
          <w:rFonts w:ascii="Times New Roman" w:hAnsi="Times New Roman" w:cs="Times New Roman"/>
          <w:b/>
          <w:sz w:val="24"/>
          <w:szCs w:val="24"/>
        </w:rPr>
        <w:t>:</w:t>
      </w:r>
      <w:r w:rsidR="00D9076D" w:rsidRPr="00780916">
        <w:rPr>
          <w:rFonts w:ascii="Times New Roman" w:hAnsi="Times New Roman" w:cs="Times New Roman"/>
          <w:sz w:val="24"/>
          <w:szCs w:val="24"/>
        </w:rPr>
        <w:t xml:space="preserve"> </w:t>
      </w:r>
      <w:r w:rsidRPr="00781A34">
        <w:rPr>
          <w:rFonts w:ascii="Times New Roman" w:hAnsi="Times New Roman" w:cs="Times New Roman"/>
          <w:sz w:val="24"/>
          <w:szCs w:val="24"/>
        </w:rPr>
        <w:t>Муниципальное предприятие города Красноярска «Специализированное автотранспортное предприятие» (ИНН 2451000670 ОГРН 1022402308609, юридический адрес: 660078, г. Красноярск, ул.  60 лет Октября, д.107, e-</w:t>
      </w:r>
      <w:proofErr w:type="spellStart"/>
      <w:r w:rsidRPr="00781A3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1A3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81A34">
          <w:rPr>
            <w:rFonts w:ascii="Times New Roman" w:hAnsi="Times New Roman" w:cs="Times New Roman"/>
            <w:sz w:val="24"/>
            <w:szCs w:val="24"/>
          </w:rPr>
          <w:t>krassatpd@mail.ru</w:t>
        </w:r>
      </w:hyperlink>
      <w:r w:rsidRPr="00781A34">
        <w:rPr>
          <w:rFonts w:ascii="Times New Roman" w:hAnsi="Times New Roman" w:cs="Times New Roman"/>
          <w:sz w:val="24"/>
          <w:szCs w:val="24"/>
        </w:rPr>
        <w:t>) в лице общества с ограниченной ответственностью «Абсолют» (ООО «Абсолют», ОГРН 1142468053716, ИНН 2465319570)</w:t>
      </w:r>
      <w:r w:rsidR="00842D5C">
        <w:rPr>
          <w:rFonts w:ascii="Times New Roman" w:hAnsi="Times New Roman" w:cs="Times New Roman"/>
          <w:sz w:val="24"/>
          <w:szCs w:val="24"/>
        </w:rPr>
        <w:t>.</w:t>
      </w:r>
    </w:p>
    <w:p w:rsidR="00842D5C" w:rsidRPr="00D9076D" w:rsidRDefault="00842D5C" w:rsidP="00842D5C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9076D" w:rsidRDefault="00D9076D" w:rsidP="00781A34">
      <w:pPr>
        <w:suppressAutoHyphens/>
        <w:spacing w:after="36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D9076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781A34" w:rsidRPr="00781A34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9076D">
        <w:rPr>
          <w:rFonts w:ascii="Times New Roman" w:hAnsi="Times New Roman" w:cs="Times New Roman"/>
          <w:b/>
          <w:sz w:val="24"/>
          <w:szCs w:val="24"/>
        </w:rPr>
        <w:t>:</w:t>
      </w:r>
      <w:r w:rsidRPr="00D9076D">
        <w:rPr>
          <w:rFonts w:ascii="Times New Roman" w:hAnsi="Times New Roman" w:cs="Times New Roman"/>
          <w:sz w:val="24"/>
          <w:szCs w:val="24"/>
        </w:rPr>
        <w:t xml:space="preserve"> </w:t>
      </w:r>
      <w:r w:rsidR="00781A34" w:rsidRPr="00781A34">
        <w:rPr>
          <w:rFonts w:ascii="Times New Roman" w:hAnsi="Times New Roman" w:cs="Times New Roman"/>
          <w:sz w:val="24"/>
          <w:szCs w:val="24"/>
        </w:rPr>
        <w:t>извещение №</w:t>
      </w:r>
      <w:r w:rsidR="00781A34">
        <w:rPr>
          <w:rFonts w:ascii="Times New Roman" w:hAnsi="Times New Roman" w:cs="Times New Roman"/>
          <w:sz w:val="24"/>
          <w:szCs w:val="24"/>
        </w:rPr>
        <w:t xml:space="preserve"> </w:t>
      </w:r>
      <w:r w:rsidR="00781A34" w:rsidRPr="00781A34">
        <w:rPr>
          <w:rFonts w:ascii="Times New Roman" w:hAnsi="Times New Roman" w:cs="Times New Roman"/>
          <w:sz w:val="24"/>
          <w:szCs w:val="24"/>
        </w:rPr>
        <w:t>030915/7574933/01 от 03.09.2015</w:t>
      </w:r>
      <w:r w:rsidR="00781A34">
        <w:rPr>
          <w:rFonts w:ascii="Times New Roman" w:hAnsi="Times New Roman" w:cs="Times New Roman"/>
          <w:sz w:val="24"/>
          <w:szCs w:val="24"/>
        </w:rPr>
        <w:t>.</w:t>
      </w:r>
      <w:r w:rsidR="00780916">
        <w:rPr>
          <w:rFonts w:ascii="Times New Roman" w:hAnsi="Times New Roman" w:cs="Times New Roman"/>
          <w:sz w:val="24"/>
          <w:szCs w:val="24"/>
        </w:rPr>
        <w:t xml:space="preserve"> </w:t>
      </w:r>
      <w:r w:rsidR="00781A34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781A34" w:rsidRPr="00781A34">
        <w:rPr>
          <w:rFonts w:ascii="Times New Roman" w:hAnsi="Times New Roman" w:cs="Times New Roman"/>
          <w:sz w:val="24"/>
          <w:szCs w:val="24"/>
        </w:rPr>
        <w:t>аукцион</w:t>
      </w:r>
      <w:r w:rsidR="00781A34">
        <w:rPr>
          <w:rFonts w:ascii="Times New Roman" w:hAnsi="Times New Roman" w:cs="Times New Roman"/>
          <w:sz w:val="24"/>
          <w:szCs w:val="24"/>
        </w:rPr>
        <w:t xml:space="preserve"> п</w:t>
      </w:r>
      <w:r w:rsidR="00781A34" w:rsidRPr="00781A34">
        <w:rPr>
          <w:rFonts w:ascii="Times New Roman" w:hAnsi="Times New Roman" w:cs="Times New Roman"/>
          <w:sz w:val="24"/>
          <w:szCs w:val="24"/>
        </w:rPr>
        <w:t xml:space="preserve">о продаже имущественного права пользования (аренды) нежилым зданием с инв. № 04:401:002:000904020, лит. В, площадью 649,2 </w:t>
      </w:r>
      <w:proofErr w:type="spellStart"/>
      <w:r w:rsidR="00781A34" w:rsidRPr="00781A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81A34" w:rsidRPr="00781A34">
        <w:rPr>
          <w:rFonts w:ascii="Times New Roman" w:hAnsi="Times New Roman" w:cs="Times New Roman"/>
          <w:sz w:val="24"/>
          <w:szCs w:val="24"/>
        </w:rPr>
        <w:t>., расположенным по адресу: г. Красноярск, ул. Шахтеров,</w:t>
      </w:r>
      <w:r w:rsidR="00781A34">
        <w:rPr>
          <w:rFonts w:ascii="Times New Roman" w:hAnsi="Times New Roman" w:cs="Times New Roman"/>
          <w:sz w:val="24"/>
          <w:szCs w:val="24"/>
        </w:rPr>
        <w:t xml:space="preserve"> </w:t>
      </w:r>
      <w:r w:rsidR="00781A34" w:rsidRPr="00781A34">
        <w:rPr>
          <w:rFonts w:ascii="Times New Roman" w:hAnsi="Times New Roman" w:cs="Times New Roman"/>
          <w:sz w:val="24"/>
          <w:szCs w:val="24"/>
        </w:rPr>
        <w:t>55Г, принадлежащим МП «САТП» на праве хозяйственного ведения.</w:t>
      </w:r>
    </w:p>
    <w:p w:rsidR="00781A34" w:rsidRDefault="00781A34" w:rsidP="00781A34">
      <w:pPr>
        <w:suppressAutoHyphens/>
        <w:spacing w:after="360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:rsidR="00781A34" w:rsidRPr="00D9076D" w:rsidRDefault="00781A34" w:rsidP="00781A34">
      <w:pPr>
        <w:suppressAutoHyphens/>
        <w:spacing w:after="360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:rsidR="00780916" w:rsidRPr="00EA7D3D" w:rsidRDefault="00780916" w:rsidP="00780916">
      <w:pPr>
        <w:tabs>
          <w:tab w:val="left" w:pos="3289"/>
          <w:tab w:val="left" w:pos="3514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3D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794510" w:rsidRPr="00781A34" w:rsidRDefault="00780916" w:rsidP="00780916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3D">
        <w:rPr>
          <w:rFonts w:ascii="Times New Roman" w:hAnsi="Times New Roman" w:cs="Times New Roman"/>
          <w:b/>
          <w:sz w:val="28"/>
          <w:szCs w:val="28"/>
        </w:rPr>
        <w:t xml:space="preserve">на действия </w:t>
      </w:r>
      <w:r w:rsidR="00781A34" w:rsidRPr="00781A34">
        <w:rPr>
          <w:rFonts w:ascii="Times New Roman" w:hAnsi="Times New Roman" w:cs="Times New Roman"/>
          <w:b/>
          <w:sz w:val="28"/>
          <w:szCs w:val="28"/>
        </w:rPr>
        <w:t>о</w:t>
      </w:r>
      <w:r w:rsidR="00781A34" w:rsidRPr="00781A34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="00781A34" w:rsidRPr="00781A34">
        <w:rPr>
          <w:rFonts w:ascii="Times New Roman" w:hAnsi="Times New Roman" w:cs="Times New Roman"/>
          <w:b/>
          <w:sz w:val="28"/>
          <w:szCs w:val="28"/>
        </w:rPr>
        <w:t>а</w:t>
      </w:r>
      <w:r w:rsidR="00781A34" w:rsidRPr="00781A34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81A34"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gramStart"/>
      <w:r w:rsidR="00781A34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781A34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842D5C" w:rsidRDefault="00842D5C" w:rsidP="001361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1A34" w:rsidRDefault="00842D5C" w:rsidP="00842D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CA2">
        <w:rPr>
          <w:rFonts w:ascii="Times New Roman" w:hAnsi="Times New Roman" w:cs="Times New Roman"/>
          <w:sz w:val="24"/>
          <w:szCs w:val="24"/>
        </w:rPr>
        <w:t>0</w:t>
      </w:r>
      <w:r w:rsidR="00781A34">
        <w:rPr>
          <w:rFonts w:ascii="Times New Roman" w:hAnsi="Times New Roman" w:cs="Times New Roman"/>
          <w:sz w:val="24"/>
          <w:szCs w:val="24"/>
        </w:rPr>
        <w:t>3</w:t>
      </w:r>
      <w:r w:rsidRPr="00CA0CA2">
        <w:rPr>
          <w:rFonts w:ascii="Times New Roman" w:hAnsi="Times New Roman" w:cs="Times New Roman"/>
          <w:sz w:val="24"/>
          <w:szCs w:val="24"/>
        </w:rPr>
        <w:t>.0</w:t>
      </w:r>
      <w:r w:rsidR="00781A34">
        <w:rPr>
          <w:rFonts w:ascii="Times New Roman" w:hAnsi="Times New Roman" w:cs="Times New Roman"/>
          <w:sz w:val="24"/>
          <w:szCs w:val="24"/>
        </w:rPr>
        <w:t>9</w:t>
      </w:r>
      <w:r w:rsidRPr="00CA0CA2">
        <w:rPr>
          <w:rFonts w:ascii="Times New Roman" w:hAnsi="Times New Roman" w:cs="Times New Roman"/>
          <w:sz w:val="24"/>
          <w:szCs w:val="24"/>
        </w:rPr>
        <w:t>.2015 г.</w:t>
      </w:r>
      <w:r w:rsidR="00781A34">
        <w:rPr>
          <w:rFonts w:ascii="Times New Roman" w:hAnsi="Times New Roman" w:cs="Times New Roman"/>
          <w:sz w:val="24"/>
          <w:szCs w:val="24"/>
        </w:rPr>
        <w:t xml:space="preserve"> в 14.02 по красноярскому времени</w:t>
      </w:r>
      <w:r w:rsidRPr="00CA0CA2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r w:rsidR="00781A34" w:rsidRPr="00781A34">
        <w:rPr>
          <w:rFonts w:ascii="Times New Roman" w:hAnsi="Times New Roman" w:cs="Times New Roman"/>
          <w:sz w:val="24"/>
          <w:szCs w:val="24"/>
        </w:rPr>
        <w:t xml:space="preserve">http://torgi.gov.ru </w:t>
      </w:r>
      <w:r w:rsidRPr="00CA0CA2">
        <w:rPr>
          <w:rFonts w:ascii="Times New Roman" w:hAnsi="Times New Roman" w:cs="Times New Roman"/>
          <w:sz w:val="24"/>
          <w:szCs w:val="24"/>
        </w:rPr>
        <w:t xml:space="preserve">было размещено извещение </w:t>
      </w:r>
      <w:r w:rsidR="00781A34" w:rsidRPr="00781A34">
        <w:rPr>
          <w:rFonts w:ascii="Times New Roman" w:hAnsi="Times New Roman" w:cs="Times New Roman"/>
          <w:sz w:val="24"/>
          <w:szCs w:val="24"/>
        </w:rPr>
        <w:t>№</w:t>
      </w:r>
      <w:r w:rsidR="00781A34">
        <w:rPr>
          <w:rFonts w:ascii="Times New Roman" w:hAnsi="Times New Roman" w:cs="Times New Roman"/>
          <w:sz w:val="24"/>
          <w:szCs w:val="24"/>
        </w:rPr>
        <w:t xml:space="preserve"> </w:t>
      </w:r>
      <w:r w:rsidR="00781A34" w:rsidRPr="00781A34">
        <w:rPr>
          <w:rFonts w:ascii="Times New Roman" w:hAnsi="Times New Roman" w:cs="Times New Roman"/>
          <w:sz w:val="24"/>
          <w:szCs w:val="24"/>
        </w:rPr>
        <w:t>030915/7574933/01 от 03.09.2015</w:t>
      </w:r>
      <w:r w:rsidR="00781A34">
        <w:rPr>
          <w:rFonts w:ascii="Times New Roman" w:hAnsi="Times New Roman" w:cs="Times New Roman"/>
          <w:sz w:val="24"/>
          <w:szCs w:val="24"/>
        </w:rPr>
        <w:t xml:space="preserve"> </w:t>
      </w:r>
      <w:r w:rsidRPr="00CA0CA2"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="00781A34" w:rsidRPr="00781A34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 и по форме  подачи предложений о цене по продаже имущественного права пользования (аренды) нежилым зданием с инв. № 04:401:002:000904020, лит. В, площадью 649,2 </w:t>
      </w:r>
      <w:proofErr w:type="spellStart"/>
      <w:r w:rsidR="00781A34" w:rsidRPr="00781A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81A34" w:rsidRPr="00781A34">
        <w:rPr>
          <w:rFonts w:ascii="Times New Roman" w:hAnsi="Times New Roman" w:cs="Times New Roman"/>
          <w:sz w:val="24"/>
          <w:szCs w:val="24"/>
        </w:rPr>
        <w:t>., расположенным по адресу: г. Красноярск, ул. Шахтеров,</w:t>
      </w:r>
      <w:r w:rsidR="00781A34">
        <w:rPr>
          <w:rFonts w:ascii="Times New Roman" w:hAnsi="Times New Roman" w:cs="Times New Roman"/>
          <w:sz w:val="24"/>
          <w:szCs w:val="24"/>
        </w:rPr>
        <w:t xml:space="preserve"> </w:t>
      </w:r>
      <w:r w:rsidR="00781A34" w:rsidRPr="00781A34">
        <w:rPr>
          <w:rFonts w:ascii="Times New Roman" w:hAnsi="Times New Roman" w:cs="Times New Roman"/>
          <w:sz w:val="24"/>
          <w:szCs w:val="24"/>
        </w:rPr>
        <w:t>55Г, принадлежащим МП «САТП» на праве хозяйственного ведения.</w:t>
      </w:r>
    </w:p>
    <w:p w:rsidR="00781A34" w:rsidRDefault="009C1FBC" w:rsidP="00842D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</w:t>
      </w:r>
      <w:r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аукциона </w:t>
      </w:r>
      <w:r w:rsidRPr="009C1FBC">
        <w:rPr>
          <w:rFonts w:ascii="Times New Roman" w:hAnsi="Times New Roman" w:cs="Times New Roman"/>
          <w:sz w:val="24"/>
          <w:szCs w:val="24"/>
        </w:rPr>
        <w:t>организатор</w:t>
      </w:r>
      <w:r w:rsidRPr="009C1FBC">
        <w:rPr>
          <w:rFonts w:ascii="Times New Roman" w:hAnsi="Times New Roman" w:cs="Times New Roman"/>
          <w:sz w:val="24"/>
          <w:szCs w:val="24"/>
        </w:rPr>
        <w:t>ом</w:t>
      </w:r>
      <w:r w:rsidRPr="009C1FBC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9C1FBC">
        <w:rPr>
          <w:rFonts w:ascii="Times New Roman" w:hAnsi="Times New Roman" w:cs="Times New Roman"/>
          <w:sz w:val="24"/>
          <w:szCs w:val="24"/>
        </w:rPr>
        <w:t xml:space="preserve"> были нарушены права и законные интересы участников аукциона.</w:t>
      </w:r>
    </w:p>
    <w:p w:rsidR="00781A34" w:rsidRDefault="009C1FBC" w:rsidP="009C1F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C1F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C1FB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1FBC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1FBC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1FBC">
        <w:rPr>
          <w:rFonts w:ascii="Times New Roman" w:hAnsi="Times New Roman" w:cs="Times New Roman"/>
          <w:sz w:val="24"/>
          <w:szCs w:val="24"/>
        </w:rPr>
        <w:t xml:space="preserve"> </w:t>
      </w:r>
      <w:r w:rsidRPr="009C1FBC">
        <w:rPr>
          <w:rFonts w:ascii="Times New Roman" w:hAnsi="Times New Roman" w:cs="Times New Roman"/>
          <w:sz w:val="24"/>
          <w:szCs w:val="24"/>
        </w:rPr>
        <w:t>от 10 февраля 2010 г. N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BC">
        <w:rPr>
          <w:rFonts w:ascii="Times New Roman" w:hAnsi="Times New Roman" w:cs="Times New Roman"/>
          <w:sz w:val="24"/>
          <w:szCs w:val="24"/>
        </w:rPr>
        <w:t>аукцион</w:t>
      </w:r>
      <w:r w:rsidRPr="009C1FBC">
        <w:rPr>
          <w:rFonts w:ascii="Times New Roman" w:hAnsi="Times New Roman" w:cs="Times New Roman"/>
          <w:sz w:val="24"/>
          <w:szCs w:val="24"/>
        </w:rPr>
        <w:t>ы</w:t>
      </w:r>
      <w:r w:rsidRPr="009C1FB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</w:t>
      </w:r>
      <w:proofErr w:type="gramStart"/>
      <w:r w:rsidRPr="009C1FBC">
        <w:rPr>
          <w:rFonts w:ascii="Times New Roman" w:hAnsi="Times New Roman" w:cs="Times New Roman"/>
          <w:sz w:val="24"/>
          <w:szCs w:val="24"/>
        </w:rPr>
        <w:t xml:space="preserve">иных договоров, предусматривающих </w:t>
      </w:r>
      <w:r w:rsidRPr="009C1FBC">
        <w:rPr>
          <w:rFonts w:ascii="Times New Roman" w:hAnsi="Times New Roman" w:cs="Times New Roman"/>
          <w:sz w:val="24"/>
          <w:szCs w:val="24"/>
        </w:rPr>
        <w:lastRenderedPageBreak/>
        <w:t>переход прав в отношении государственного или муниципального имущества</w:t>
      </w:r>
      <w:r w:rsidRPr="009C1FBC">
        <w:rPr>
          <w:rFonts w:ascii="Times New Roman" w:hAnsi="Times New Roman" w:cs="Times New Roman"/>
          <w:sz w:val="24"/>
          <w:szCs w:val="24"/>
        </w:rPr>
        <w:t xml:space="preserve"> проводятся</w:t>
      </w:r>
      <w:proofErr w:type="gramEnd"/>
      <w:r w:rsidRPr="009C1FBC">
        <w:rPr>
          <w:rFonts w:ascii="Times New Roman" w:hAnsi="Times New Roman" w:cs="Times New Roman"/>
          <w:sz w:val="24"/>
          <w:szCs w:val="24"/>
        </w:rPr>
        <w:t xml:space="preserve"> </w:t>
      </w:r>
      <w:r w:rsidR="009A6B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A6BEF" w:rsidRPr="009C1FBC">
        <w:rPr>
          <w:rFonts w:ascii="Times New Roman" w:hAnsi="Times New Roman" w:cs="Times New Roman"/>
          <w:sz w:val="24"/>
          <w:szCs w:val="24"/>
        </w:rPr>
        <w:t>Правилам</w:t>
      </w:r>
      <w:r w:rsidR="009A6BEF">
        <w:rPr>
          <w:rFonts w:ascii="Times New Roman" w:hAnsi="Times New Roman" w:cs="Times New Roman"/>
          <w:sz w:val="24"/>
          <w:szCs w:val="24"/>
        </w:rPr>
        <w:t>и,</w:t>
      </w:r>
      <w:r w:rsidR="009A6BEF" w:rsidRPr="009C1FBC">
        <w:rPr>
          <w:rFonts w:ascii="Times New Roman" w:hAnsi="Times New Roman" w:cs="Times New Roman"/>
          <w:sz w:val="24"/>
          <w:szCs w:val="24"/>
        </w:rPr>
        <w:t xml:space="preserve"> </w:t>
      </w:r>
      <w:r w:rsidRPr="009C1FBC">
        <w:rPr>
          <w:rFonts w:ascii="Times New Roman" w:hAnsi="Times New Roman" w:cs="Times New Roman"/>
          <w:sz w:val="24"/>
          <w:szCs w:val="24"/>
        </w:rPr>
        <w:t>утвержденным</w:t>
      </w:r>
      <w:r w:rsidR="009A6BEF">
        <w:rPr>
          <w:rFonts w:ascii="Times New Roman" w:hAnsi="Times New Roman" w:cs="Times New Roman"/>
          <w:sz w:val="24"/>
          <w:szCs w:val="24"/>
        </w:rPr>
        <w:t>и</w:t>
      </w:r>
      <w:r w:rsidRPr="009C1FBC">
        <w:rPr>
          <w:rFonts w:ascii="Times New Roman" w:hAnsi="Times New Roman" w:cs="Times New Roman"/>
          <w:sz w:val="24"/>
          <w:szCs w:val="24"/>
        </w:rPr>
        <w:t xml:space="preserve"> антимонопольным органом.</w:t>
      </w:r>
    </w:p>
    <w:p w:rsidR="009A6BEF" w:rsidRPr="009A6BEF" w:rsidRDefault="009A6BEF" w:rsidP="009A6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BEF">
        <w:rPr>
          <w:rFonts w:ascii="Times New Roman" w:hAnsi="Times New Roman" w:cs="Times New Roman"/>
          <w:sz w:val="24"/>
          <w:szCs w:val="24"/>
        </w:rPr>
        <w:t>Согласно пункту 103 Правил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аукционе.</w:t>
      </w:r>
    </w:p>
    <w:p w:rsidR="009A6BEF" w:rsidRPr="009A6BEF" w:rsidRDefault="009A6BEF" w:rsidP="009C1F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CA0CA2">
        <w:rPr>
          <w:rFonts w:ascii="Times New Roman" w:hAnsi="Times New Roman" w:cs="Times New Roman"/>
          <w:sz w:val="24"/>
          <w:szCs w:val="24"/>
        </w:rPr>
        <w:t>извещен</w:t>
      </w:r>
      <w:bookmarkStart w:id="0" w:name="_GoBack"/>
      <w:bookmarkEnd w:id="0"/>
      <w:r w:rsidRPr="00CA0CA2">
        <w:rPr>
          <w:rFonts w:ascii="Times New Roman" w:hAnsi="Times New Roman" w:cs="Times New Roman"/>
          <w:sz w:val="24"/>
          <w:szCs w:val="24"/>
        </w:rPr>
        <w:t>ие</w:t>
      </w:r>
      <w:r w:rsidRPr="009A6BEF">
        <w:rPr>
          <w:rFonts w:ascii="Times New Roman" w:hAnsi="Times New Roman" w:cs="Times New Roman"/>
          <w:sz w:val="24"/>
          <w:szCs w:val="24"/>
        </w:rPr>
        <w:t xml:space="preserve"> </w:t>
      </w:r>
      <w:r w:rsidRPr="00CA0CA2"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Pr="00781A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A34">
        <w:rPr>
          <w:rFonts w:ascii="Times New Roman" w:hAnsi="Times New Roman" w:cs="Times New Roman"/>
          <w:sz w:val="24"/>
          <w:szCs w:val="24"/>
        </w:rPr>
        <w:t>030915/7574933/01</w:t>
      </w:r>
      <w:r>
        <w:rPr>
          <w:rFonts w:ascii="Times New Roman" w:hAnsi="Times New Roman" w:cs="Times New Roman"/>
          <w:sz w:val="24"/>
          <w:szCs w:val="24"/>
        </w:rPr>
        <w:t xml:space="preserve"> было опубликовано </w:t>
      </w:r>
      <w:r w:rsidRPr="00CA0C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0C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0CA2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в 14.02 по красноярскому времени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9A6BEF">
        <w:rPr>
          <w:rFonts w:ascii="Times New Roman" w:hAnsi="Times New Roman" w:cs="Times New Roman"/>
          <w:sz w:val="24"/>
          <w:szCs w:val="24"/>
        </w:rPr>
        <w:t xml:space="preserve"> окончания подачи заявок на участие в аукционе</w:t>
      </w:r>
      <w:r w:rsidR="00B21D70">
        <w:rPr>
          <w:rFonts w:ascii="Times New Roman" w:hAnsi="Times New Roman" w:cs="Times New Roman"/>
          <w:sz w:val="24"/>
          <w:szCs w:val="24"/>
        </w:rPr>
        <w:t xml:space="preserve"> должна быть не ранее 24</w:t>
      </w:r>
      <w:r w:rsidR="00B21D70" w:rsidRPr="00CA0CA2">
        <w:rPr>
          <w:rFonts w:ascii="Times New Roman" w:hAnsi="Times New Roman" w:cs="Times New Roman"/>
          <w:sz w:val="24"/>
          <w:szCs w:val="24"/>
        </w:rPr>
        <w:t>.0</w:t>
      </w:r>
      <w:r w:rsidR="00B21D70">
        <w:rPr>
          <w:rFonts w:ascii="Times New Roman" w:hAnsi="Times New Roman" w:cs="Times New Roman"/>
          <w:sz w:val="24"/>
          <w:szCs w:val="24"/>
        </w:rPr>
        <w:t>9</w:t>
      </w:r>
      <w:r w:rsidR="00B21D70" w:rsidRPr="00CA0CA2">
        <w:rPr>
          <w:rFonts w:ascii="Times New Roman" w:hAnsi="Times New Roman" w:cs="Times New Roman"/>
          <w:sz w:val="24"/>
          <w:szCs w:val="24"/>
        </w:rPr>
        <w:t>.2015 г</w:t>
      </w:r>
    </w:p>
    <w:p w:rsidR="009A6BEF" w:rsidRDefault="00B21D70" w:rsidP="009A6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9A6BEF" w:rsidRPr="009A6BEF">
        <w:rPr>
          <w:rFonts w:ascii="Times New Roman" w:hAnsi="Times New Roman" w:cs="Times New Roman"/>
          <w:sz w:val="24"/>
          <w:szCs w:val="24"/>
        </w:rPr>
        <w:t>ата окончания приема заявок</w:t>
      </w:r>
      <w:r w:rsidR="009A6BEF">
        <w:rPr>
          <w:rFonts w:ascii="Times New Roman" w:hAnsi="Times New Roman" w:cs="Times New Roman"/>
          <w:sz w:val="24"/>
          <w:szCs w:val="24"/>
        </w:rPr>
        <w:t xml:space="preserve">, установленная организатором торгов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9A6BEF" w:rsidRPr="009A6BEF">
        <w:rPr>
          <w:rFonts w:ascii="Times New Roman" w:hAnsi="Times New Roman" w:cs="Times New Roman"/>
          <w:sz w:val="24"/>
          <w:szCs w:val="24"/>
        </w:rPr>
        <w:t>16.09.2015 г.</w:t>
      </w:r>
    </w:p>
    <w:p w:rsidR="009A6BEF" w:rsidRDefault="00B21D70" w:rsidP="009C1F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 xml:space="preserve"> нарушил требования пункта 103 </w:t>
      </w:r>
      <w:r w:rsidRPr="009A6BEF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л, права и законные интересы участников аукциона.</w:t>
      </w:r>
    </w:p>
    <w:p w:rsidR="009A6BEF" w:rsidRDefault="009A6BEF" w:rsidP="009C1F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6BEF" w:rsidRDefault="009A6BEF" w:rsidP="009C1F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2D5C" w:rsidRDefault="00842D5C" w:rsidP="00660CE4">
      <w:pPr>
        <w:tabs>
          <w:tab w:val="left" w:pos="3289"/>
          <w:tab w:val="left" w:pos="351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76D" w:rsidRDefault="00D9076D" w:rsidP="00D907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0916" w:rsidRPr="00780916" w:rsidRDefault="00780916" w:rsidP="00780916">
      <w:pPr>
        <w:tabs>
          <w:tab w:val="left" w:pos="3289"/>
          <w:tab w:val="left" w:pos="351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916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:rsidR="00780916" w:rsidRPr="00780916" w:rsidRDefault="00780916" w:rsidP="00780916">
      <w:pPr>
        <w:tabs>
          <w:tab w:val="left" w:pos="3289"/>
          <w:tab w:val="left" w:pos="351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916" w:rsidRPr="00780916" w:rsidRDefault="00780916" w:rsidP="00780916">
      <w:pPr>
        <w:tabs>
          <w:tab w:val="left" w:pos="3289"/>
          <w:tab w:val="left" w:pos="3514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16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80916" w:rsidRPr="00780916" w:rsidRDefault="00780916" w:rsidP="00780916">
      <w:pPr>
        <w:tabs>
          <w:tab w:val="left" w:pos="3289"/>
          <w:tab w:val="left" w:pos="351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916">
        <w:rPr>
          <w:rFonts w:ascii="Times New Roman" w:hAnsi="Times New Roman" w:cs="Times New Roman"/>
          <w:sz w:val="24"/>
          <w:szCs w:val="24"/>
        </w:rPr>
        <w:t xml:space="preserve">1. </w:t>
      </w:r>
      <w:r w:rsidR="00B21D70" w:rsidRPr="00780916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B21D70">
        <w:rPr>
          <w:rFonts w:ascii="Times New Roman" w:hAnsi="Times New Roman" w:cs="Times New Roman"/>
          <w:sz w:val="24"/>
          <w:szCs w:val="24"/>
        </w:rPr>
        <w:t>проведение торгов</w:t>
      </w:r>
      <w:r w:rsidR="00B21D70" w:rsidRPr="00780916">
        <w:rPr>
          <w:rFonts w:ascii="Times New Roman" w:hAnsi="Times New Roman" w:cs="Times New Roman"/>
          <w:sz w:val="24"/>
          <w:szCs w:val="24"/>
        </w:rPr>
        <w:t>.</w:t>
      </w:r>
    </w:p>
    <w:p w:rsidR="00780916" w:rsidRPr="00780916" w:rsidRDefault="00780916" w:rsidP="00780916">
      <w:pPr>
        <w:tabs>
          <w:tab w:val="left" w:pos="3289"/>
          <w:tab w:val="left" w:pos="351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916">
        <w:rPr>
          <w:rFonts w:ascii="Times New Roman" w:hAnsi="Times New Roman" w:cs="Times New Roman"/>
          <w:sz w:val="24"/>
          <w:szCs w:val="24"/>
        </w:rPr>
        <w:t xml:space="preserve">2. </w:t>
      </w:r>
      <w:r w:rsidR="00B21D70" w:rsidRPr="00780916">
        <w:rPr>
          <w:rFonts w:ascii="Times New Roman" w:hAnsi="Times New Roman" w:cs="Times New Roman"/>
          <w:sz w:val="24"/>
          <w:szCs w:val="24"/>
        </w:rPr>
        <w:t xml:space="preserve">Признать действия </w:t>
      </w:r>
      <w:r w:rsidR="00B21D70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B21D70" w:rsidRPr="00780916">
        <w:rPr>
          <w:rFonts w:ascii="Times New Roman" w:hAnsi="Times New Roman" w:cs="Times New Roman"/>
          <w:sz w:val="24"/>
          <w:szCs w:val="24"/>
        </w:rPr>
        <w:t xml:space="preserve">, нарушающими положения </w:t>
      </w:r>
      <w:r w:rsidR="00B21D70" w:rsidRPr="009C1FBC">
        <w:rPr>
          <w:rFonts w:ascii="Times New Roman" w:hAnsi="Times New Roman" w:cs="Times New Roman"/>
          <w:sz w:val="24"/>
          <w:szCs w:val="24"/>
        </w:rPr>
        <w:t>Приказ</w:t>
      </w:r>
      <w:r w:rsidR="00B21D70">
        <w:rPr>
          <w:rFonts w:ascii="Times New Roman" w:hAnsi="Times New Roman" w:cs="Times New Roman"/>
          <w:sz w:val="24"/>
          <w:szCs w:val="24"/>
        </w:rPr>
        <w:t xml:space="preserve">а </w:t>
      </w:r>
      <w:r w:rsidR="00B21D70" w:rsidRPr="009C1FBC">
        <w:rPr>
          <w:rFonts w:ascii="Times New Roman" w:hAnsi="Times New Roman" w:cs="Times New Roman"/>
          <w:sz w:val="24"/>
          <w:szCs w:val="24"/>
        </w:rPr>
        <w:t>федеральн</w:t>
      </w:r>
      <w:r w:rsidR="00B21D70">
        <w:rPr>
          <w:rFonts w:ascii="Times New Roman" w:hAnsi="Times New Roman" w:cs="Times New Roman"/>
          <w:sz w:val="24"/>
          <w:szCs w:val="24"/>
        </w:rPr>
        <w:t>ой</w:t>
      </w:r>
      <w:r w:rsidR="00B21D70" w:rsidRPr="009C1FBC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 w:rsidR="00B21D70">
        <w:rPr>
          <w:rFonts w:ascii="Times New Roman" w:hAnsi="Times New Roman" w:cs="Times New Roman"/>
          <w:sz w:val="24"/>
          <w:szCs w:val="24"/>
        </w:rPr>
        <w:t>ой</w:t>
      </w:r>
      <w:r w:rsidR="00B21D70" w:rsidRPr="009C1FBC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21D70">
        <w:rPr>
          <w:rFonts w:ascii="Times New Roman" w:hAnsi="Times New Roman" w:cs="Times New Roman"/>
          <w:sz w:val="24"/>
          <w:szCs w:val="24"/>
        </w:rPr>
        <w:t>ы</w:t>
      </w:r>
      <w:r w:rsidR="00B21D70" w:rsidRPr="009C1FBC">
        <w:rPr>
          <w:rFonts w:ascii="Times New Roman" w:hAnsi="Times New Roman" w:cs="Times New Roman"/>
          <w:sz w:val="24"/>
          <w:szCs w:val="24"/>
        </w:rPr>
        <w:t xml:space="preserve"> от 10 февраля 2010 г. N 67</w:t>
      </w:r>
      <w:r w:rsidR="00B21D70" w:rsidRPr="00780916">
        <w:rPr>
          <w:rFonts w:ascii="Times New Roman" w:hAnsi="Times New Roman" w:cs="Times New Roman"/>
          <w:sz w:val="24"/>
          <w:szCs w:val="24"/>
        </w:rPr>
        <w:t>.</w:t>
      </w:r>
    </w:p>
    <w:p w:rsidR="00780916" w:rsidRPr="00780916" w:rsidRDefault="00842D5C" w:rsidP="00780916">
      <w:pPr>
        <w:tabs>
          <w:tab w:val="left" w:pos="3289"/>
          <w:tab w:val="left" w:pos="351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0916" w:rsidRPr="00780916">
        <w:rPr>
          <w:rFonts w:ascii="Times New Roman" w:hAnsi="Times New Roman" w:cs="Times New Roman"/>
          <w:sz w:val="24"/>
          <w:szCs w:val="24"/>
        </w:rPr>
        <w:t xml:space="preserve">. </w:t>
      </w:r>
      <w:r w:rsidR="00B21D70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21D70">
        <w:rPr>
          <w:rFonts w:ascii="Times New Roman" w:hAnsi="Times New Roman" w:cs="Times New Roman"/>
          <w:sz w:val="24"/>
          <w:szCs w:val="24"/>
        </w:rPr>
        <w:t>организатор</w:t>
      </w:r>
      <w:r w:rsidR="00B21D70">
        <w:rPr>
          <w:rFonts w:ascii="Times New Roman" w:hAnsi="Times New Roman" w:cs="Times New Roman"/>
          <w:sz w:val="24"/>
          <w:szCs w:val="24"/>
        </w:rPr>
        <w:t>у</w:t>
      </w:r>
      <w:r w:rsidR="00B21D70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B21D70">
        <w:rPr>
          <w:rFonts w:ascii="Times New Roman" w:hAnsi="Times New Roman" w:cs="Times New Roman"/>
          <w:sz w:val="24"/>
          <w:szCs w:val="24"/>
        </w:rPr>
        <w:t xml:space="preserve"> предписание об устранении нарушений действующего законодательства.</w:t>
      </w:r>
    </w:p>
    <w:p w:rsidR="00780916" w:rsidRPr="00780916" w:rsidRDefault="00780916" w:rsidP="00780916">
      <w:pPr>
        <w:tabs>
          <w:tab w:val="left" w:pos="3289"/>
          <w:tab w:val="left" w:pos="351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B24" w:rsidRPr="00780916" w:rsidRDefault="00780916" w:rsidP="00780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91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780916">
        <w:rPr>
          <w:rFonts w:ascii="Times New Roman" w:hAnsi="Times New Roman" w:cs="Times New Roman"/>
          <w:sz w:val="24"/>
          <w:szCs w:val="24"/>
        </w:rPr>
        <w:tab/>
      </w:r>
      <w:r w:rsidRPr="00780916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780916">
        <w:rPr>
          <w:rFonts w:ascii="Times New Roman" w:hAnsi="Times New Roman" w:cs="Times New Roman"/>
          <w:sz w:val="24"/>
          <w:szCs w:val="24"/>
        </w:rPr>
        <w:tab/>
      </w:r>
      <w:r w:rsidRPr="00780916">
        <w:rPr>
          <w:rFonts w:ascii="Times New Roman" w:hAnsi="Times New Roman" w:cs="Times New Roman"/>
          <w:sz w:val="24"/>
          <w:szCs w:val="24"/>
        </w:rPr>
        <w:tab/>
        <w:t>Лысенко З.В.</w:t>
      </w:r>
    </w:p>
    <w:sectPr w:rsidR="00947B24" w:rsidRPr="00780916" w:rsidSect="001361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877"/>
    <w:multiLevelType w:val="hybridMultilevel"/>
    <w:tmpl w:val="4D92659C"/>
    <w:lvl w:ilvl="0" w:tplc="EB2C8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0"/>
    <w:rsid w:val="000A589C"/>
    <w:rsid w:val="00104294"/>
    <w:rsid w:val="001361BB"/>
    <w:rsid w:val="002C4728"/>
    <w:rsid w:val="00304A04"/>
    <w:rsid w:val="005947BE"/>
    <w:rsid w:val="00595C86"/>
    <w:rsid w:val="00615014"/>
    <w:rsid w:val="00660CE4"/>
    <w:rsid w:val="00664BD3"/>
    <w:rsid w:val="00780916"/>
    <w:rsid w:val="00781A34"/>
    <w:rsid w:val="00782306"/>
    <w:rsid w:val="00794510"/>
    <w:rsid w:val="00842D5C"/>
    <w:rsid w:val="00912C26"/>
    <w:rsid w:val="00947B24"/>
    <w:rsid w:val="009A6BEF"/>
    <w:rsid w:val="009C1FBC"/>
    <w:rsid w:val="00B21D70"/>
    <w:rsid w:val="00C31CE1"/>
    <w:rsid w:val="00C5141C"/>
    <w:rsid w:val="00C555EA"/>
    <w:rsid w:val="00D7763C"/>
    <w:rsid w:val="00D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0CE4"/>
    <w:pPr>
      <w:ind w:left="720"/>
      <w:contextualSpacing/>
    </w:pPr>
  </w:style>
  <w:style w:type="paragraph" w:customStyle="1" w:styleId="ConsPlusNormal">
    <w:name w:val="ConsPlusNormal"/>
    <w:rsid w:val="009C1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0CE4"/>
    <w:pPr>
      <w:ind w:left="720"/>
      <w:contextualSpacing/>
    </w:pPr>
  </w:style>
  <w:style w:type="paragraph" w:customStyle="1" w:styleId="ConsPlusNormal">
    <w:name w:val="ConsPlusNormal"/>
    <w:rsid w:val="009C1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satp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enkoz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ZXVqgRkhCe3vTNu1v0QzdJLOJk3T4fzDXBgFjH9bmTs=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rw6P0hkf2w4Hk3pG29xhmq3MUErky2hUNoW9h5Kk3Lg=</DigestValue>
    </Reference>
  </SignedInfo>
  <SignatureValue>env/nukycpI4+uPuibTXF8L9TsF2xgsMXnH4YlVoJmpjqffrO3eK54MvvZrDNDw4
EvPpWQ6Z8CqiWWgjxUR3pg==</SignatureValue>
  <KeyInfo>
    <X509Data>
      <X509Certificate>MIIIEjCCB8GgAwIBAgIKU24XLwABAAdLYzAIBgYqhQMCAgMwggE+MRgwFgYFKoUD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wit/Bbf1lVZP4rgTWfG9+UwO1sU=</DigestValue>
      </Reference>
      <Reference URI="/word/document.xml?ContentType=application/vnd.openxmlformats-officedocument.wordprocessingml.document.main+xml">
        <DigestMethod Algorithm="http://www.w3.org/2000/09/xmldsig#sha1"/>
        <DigestValue>Twbw8+Hj31VEUjdqPKYB7rM25+g=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numbering.xml?ContentType=application/vnd.openxmlformats-officedocument.wordprocessingml.numbering+xml">
        <DigestMethod Algorithm="http://www.w3.org/2000/09/xmldsig#sha1"/>
        <DigestValue>z4XILYVY9swPjXAhFS77VzzHD4s=</DigestValue>
      </Reference>
      <Reference URI="/word/settings.xml?ContentType=application/vnd.openxmlformats-officedocument.wordprocessingml.settings+xml">
        <DigestMethod Algorithm="http://www.w3.org/2000/09/xmldsig#sha1"/>
        <DigestValue>nj2f7lOTd4TsEESvZuhPMWwMqJA=</DigestValue>
      </Reference>
      <Reference URI="/word/styles.xml?ContentType=application/vnd.openxmlformats-officedocument.wordprocessingml.styles+xml">
        <DigestMethod Algorithm="http://www.w3.org/2000/09/xmldsig#sha1"/>
        <DigestValue>HYt768JAtR9N0SBcfCyi2FfmlZY=</DigestValue>
      </Reference>
      <Reference URI="/word/stylesWithEffects.xml?ContentType=application/vnd.ms-word.stylesWithEffects+xml">
        <DigestMethod Algorithm="http://www.w3.org/2000/09/xmldsig#sha1"/>
        <DigestValue>8moxrXPfy1n8iltmfiqlbK37z8o=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2015-09-09T06:16:17Z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2015-09-09T06:16:17Z</xd:SigningTime>
          <xd:SigningCertificate>
            <xd:Cert>
              <xd:CertDigest>
                <DigestMethod Algorithm="http://www.w3.org/2000/09/xmldsig#sha1"/>
                <DigestValue>I1qA8+vdQ4e7mI5RYMPpYZWG+tU=</DigestValue>
              </xd:CertDigest>
              <xd:IssuerSerial>
                <X509IssuerName>CN=TAXCOM CA, OU=Удостоверяющий центр, O="ООО ""Такском""", L=Москва, S=77 Москва, C=RU, E=uc_support@taxcom.ru, STREET="Барыковский пер., дом 4 стр. 2", ИНН=007704211201, ОГРН=1027700071530</X509IssuerName>
                <X509SerialNumber>393987230480279676603235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2015-09-09T04:50:00Z</dcterms:created>
  <dcterms:modified xsi:type="dcterms:W3CDTF">2015-09-09T06:15:00Z</dcterms:modified>
</cp:coreProperties>
</file>